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055D" w:rsidRPr="00F07529" w:rsidRDefault="00E8055D" w:rsidP="00D54076">
      <w:pPr>
        <w:pStyle w:val="Web"/>
        <w:snapToGrid w:val="0"/>
        <w:contextualSpacing/>
        <w:rPr>
          <w:rFonts w:ascii="ＭＳ ゴシック" w:eastAsia="ＭＳ ゴシック" w:hAnsi="ＭＳ ゴシック"/>
          <w:sz w:val="21"/>
          <w:szCs w:val="21"/>
        </w:rPr>
      </w:pPr>
      <w:r w:rsidRPr="00F07529">
        <w:rPr>
          <w:rFonts w:ascii="ＭＳ ゴシック" w:eastAsia="ＭＳ ゴシック" w:hAnsi="ＭＳ ゴシック" w:hint="eastAsia"/>
          <w:sz w:val="21"/>
          <w:szCs w:val="21"/>
        </w:rPr>
        <w:t>新型コロナウイルス・熱中症対策に感染予防等カ</w:t>
      </w:r>
      <w:proofErr w:type="gramStart"/>
      <w:r w:rsidRPr="00F07529">
        <w:rPr>
          <w:rFonts w:ascii="ＭＳ ゴシック" w:eastAsia="ＭＳ ゴシック" w:hAnsi="ＭＳ ゴシック" w:hint="eastAsia"/>
          <w:sz w:val="21"/>
          <w:szCs w:val="21"/>
        </w:rPr>
        <w:t>゙</w:t>
      </w:r>
      <w:proofErr w:type="gramEnd"/>
      <w:r w:rsidRPr="00F07529">
        <w:rPr>
          <w:rFonts w:ascii="ＭＳ ゴシック" w:eastAsia="ＭＳ ゴシック" w:hAnsi="ＭＳ ゴシック" w:hint="eastAsia"/>
          <w:sz w:val="21"/>
          <w:szCs w:val="21"/>
        </w:rPr>
        <w:t>イト</w:t>
      </w:r>
      <w:proofErr w:type="gramStart"/>
      <w:r w:rsidRPr="00F07529">
        <w:rPr>
          <w:rFonts w:ascii="ＭＳ ゴシック" w:eastAsia="ＭＳ ゴシック" w:hAnsi="ＭＳ ゴシック" w:hint="eastAsia"/>
          <w:sz w:val="21"/>
          <w:szCs w:val="21"/>
        </w:rPr>
        <w:t>゙</w:t>
      </w:r>
      <w:proofErr w:type="gramEnd"/>
      <w:r w:rsidRPr="00F07529">
        <w:rPr>
          <w:rFonts w:ascii="ＭＳ ゴシック" w:eastAsia="ＭＳ ゴシック" w:hAnsi="ＭＳ ゴシック" w:hint="eastAsia"/>
          <w:sz w:val="21"/>
          <w:szCs w:val="21"/>
        </w:rPr>
        <w:t>ライン</w:t>
      </w:r>
    </w:p>
    <w:p w:rsidR="0096431C" w:rsidRPr="00F07529" w:rsidRDefault="00E8055D" w:rsidP="00D54076">
      <w:pPr>
        <w:pStyle w:val="HTML"/>
        <w:snapToGrid w:val="0"/>
        <w:contextualSpacing/>
        <w:rPr>
          <w:sz w:val="21"/>
          <w:szCs w:val="21"/>
        </w:rPr>
      </w:pPr>
      <w:r w:rsidRPr="00F07529">
        <w:rPr>
          <w:rFonts w:hint="eastAsia"/>
          <w:sz w:val="21"/>
          <w:szCs w:val="21"/>
        </w:rPr>
        <w:t>1</w:t>
      </w:r>
      <w:r w:rsidR="00523700" w:rsidRPr="00F07529">
        <w:rPr>
          <w:rFonts w:hint="eastAsia"/>
          <w:sz w:val="21"/>
          <w:szCs w:val="21"/>
        </w:rPr>
        <w:t xml:space="preserve">　</w:t>
      </w:r>
      <w:r w:rsidRPr="00F07529">
        <w:rPr>
          <w:rFonts w:hint="eastAsia"/>
          <w:sz w:val="21"/>
          <w:szCs w:val="21"/>
        </w:rPr>
        <w:t>交流戦への参加について</w:t>
      </w:r>
    </w:p>
    <w:p w:rsidR="0096431C" w:rsidRPr="00F07529" w:rsidRDefault="00E8055D" w:rsidP="00D54076">
      <w:pPr>
        <w:pStyle w:val="HTML"/>
        <w:snapToGrid w:val="0"/>
        <w:contextualSpacing/>
        <w:rPr>
          <w:sz w:val="21"/>
          <w:szCs w:val="21"/>
        </w:rPr>
      </w:pPr>
      <w:r w:rsidRPr="00F07529">
        <w:rPr>
          <w:rFonts w:hint="eastAsia"/>
          <w:sz w:val="21"/>
          <w:szCs w:val="21"/>
        </w:rPr>
        <w:t>交流戦の参加に際しては、事前に自宅等</w:t>
      </w:r>
      <w:proofErr w:type="gramStart"/>
      <w:r w:rsidRPr="00F07529">
        <w:rPr>
          <w:rFonts w:hint="eastAsia"/>
          <w:sz w:val="21"/>
          <w:szCs w:val="21"/>
        </w:rPr>
        <w:t>で</w:t>
      </w:r>
      <w:proofErr w:type="gramEnd"/>
      <w:r w:rsidRPr="00F07529">
        <w:rPr>
          <w:rFonts w:hint="eastAsia"/>
          <w:sz w:val="21"/>
          <w:szCs w:val="21"/>
        </w:rPr>
        <w:t>検温を実施し、1平熱を超える発熱(37.5°C以上)、 咳、喉の痛みなと</w:t>
      </w:r>
      <w:proofErr w:type="gramStart"/>
      <w:r w:rsidRPr="00F07529">
        <w:rPr>
          <w:rFonts w:hint="eastAsia"/>
          <w:sz w:val="21"/>
          <w:szCs w:val="21"/>
        </w:rPr>
        <w:t>゙の</w:t>
      </w:r>
      <w:proofErr w:type="gramEnd"/>
      <w:r w:rsidRPr="00F07529">
        <w:rPr>
          <w:rFonts w:hint="eastAsia"/>
          <w:sz w:val="21"/>
          <w:szCs w:val="21"/>
        </w:rPr>
        <w:t>風邪症状、倦怠感、呼吸困難、嗅覚や味覚の異常、体か</w:t>
      </w:r>
      <w:proofErr w:type="gramStart"/>
      <w:r w:rsidRPr="00F07529">
        <w:rPr>
          <w:rFonts w:hint="eastAsia"/>
          <w:sz w:val="21"/>
          <w:szCs w:val="21"/>
        </w:rPr>
        <w:t>゙</w:t>
      </w:r>
      <w:proofErr w:type="gramEnd"/>
      <w:r w:rsidRPr="00F07529">
        <w:rPr>
          <w:rFonts w:hint="eastAsia"/>
          <w:sz w:val="21"/>
          <w:szCs w:val="21"/>
        </w:rPr>
        <w:t>重く感</w:t>
      </w:r>
      <w:proofErr w:type="gramStart"/>
      <w:r w:rsidRPr="00F07529">
        <w:rPr>
          <w:rFonts w:hint="eastAsia"/>
          <w:sz w:val="21"/>
          <w:szCs w:val="21"/>
        </w:rPr>
        <w:t>じる</w:t>
      </w:r>
      <w:proofErr w:type="gramEnd"/>
      <w:r w:rsidRPr="00F07529">
        <w:rPr>
          <w:rFonts w:hint="eastAsia"/>
          <w:sz w:val="21"/>
          <w:szCs w:val="21"/>
        </w:rPr>
        <w:t>、疲れ やすい等の症状や、2同居家族や身近に感染か</w:t>
      </w:r>
      <w:proofErr w:type="gramStart"/>
      <w:r w:rsidRPr="00F07529">
        <w:rPr>
          <w:rFonts w:hint="eastAsia"/>
          <w:sz w:val="21"/>
          <w:szCs w:val="21"/>
        </w:rPr>
        <w:t>゙</w:t>
      </w:r>
      <w:proofErr w:type="gramEnd"/>
      <w:r w:rsidRPr="00F07529">
        <w:rPr>
          <w:rFonts w:hint="eastAsia"/>
          <w:sz w:val="21"/>
          <w:szCs w:val="21"/>
        </w:rPr>
        <w:t>疑われる人か</w:t>
      </w:r>
      <w:proofErr w:type="gramStart"/>
      <w:r w:rsidRPr="00F07529">
        <w:rPr>
          <w:rFonts w:hint="eastAsia"/>
          <w:sz w:val="21"/>
          <w:szCs w:val="21"/>
        </w:rPr>
        <w:t>゙</w:t>
      </w:r>
      <w:proofErr w:type="gramEnd"/>
      <w:r w:rsidRPr="00F07529">
        <w:rPr>
          <w:rFonts w:hint="eastAsia"/>
          <w:sz w:val="21"/>
          <w:szCs w:val="21"/>
        </w:rPr>
        <w:t>いる場合、3過去 14 日以内に政 府から入国制限、入国後の観察期間か</w:t>
      </w:r>
      <w:proofErr w:type="gramStart"/>
      <w:r w:rsidRPr="00F07529">
        <w:rPr>
          <w:rFonts w:hint="eastAsia"/>
          <w:sz w:val="21"/>
          <w:szCs w:val="21"/>
        </w:rPr>
        <w:t>゙</w:t>
      </w:r>
      <w:proofErr w:type="gramEnd"/>
      <w:r w:rsidRPr="00F07529">
        <w:rPr>
          <w:rFonts w:hint="eastAsia"/>
          <w:sz w:val="21"/>
          <w:szCs w:val="21"/>
        </w:rPr>
        <w:t>必要とされている国、地域等への渡航又は当該在住者と の濃厚接触か</w:t>
      </w:r>
      <w:proofErr w:type="gramStart"/>
      <w:r w:rsidRPr="00F07529">
        <w:rPr>
          <w:rFonts w:hint="eastAsia"/>
          <w:sz w:val="21"/>
          <w:szCs w:val="21"/>
        </w:rPr>
        <w:t>゙</w:t>
      </w:r>
      <w:proofErr w:type="gramEnd"/>
      <w:r w:rsidRPr="00F07529">
        <w:rPr>
          <w:rFonts w:hint="eastAsia"/>
          <w:sz w:val="21"/>
          <w:szCs w:val="21"/>
        </w:rPr>
        <w:t>ある場合</w:t>
      </w:r>
      <w:proofErr w:type="gramStart"/>
      <w:r w:rsidRPr="00F07529">
        <w:rPr>
          <w:rFonts w:hint="eastAsia"/>
          <w:sz w:val="21"/>
          <w:szCs w:val="21"/>
        </w:rPr>
        <w:t>などは</w:t>
      </w:r>
      <w:proofErr w:type="gramEnd"/>
      <w:r w:rsidRPr="00F07529">
        <w:rPr>
          <w:rFonts w:hint="eastAsia"/>
          <w:sz w:val="21"/>
          <w:szCs w:val="21"/>
        </w:rPr>
        <w:t>、参加を控えていた</w:t>
      </w:r>
      <w:proofErr w:type="gramStart"/>
      <w:r w:rsidRPr="00F07529">
        <w:rPr>
          <w:rFonts w:hint="eastAsia"/>
          <w:sz w:val="21"/>
          <w:szCs w:val="21"/>
        </w:rPr>
        <w:t>だ</w:t>
      </w:r>
      <w:proofErr w:type="gramEnd"/>
      <w:r w:rsidRPr="00F07529">
        <w:rPr>
          <w:rFonts w:hint="eastAsia"/>
          <w:sz w:val="21"/>
          <w:szCs w:val="21"/>
        </w:rPr>
        <w:t>きますようお願いいたします。</w:t>
      </w:r>
    </w:p>
    <w:p w:rsidR="0096431C" w:rsidRPr="00F07529" w:rsidRDefault="0096431C" w:rsidP="00D54076">
      <w:pPr>
        <w:pStyle w:val="HTML"/>
        <w:snapToGrid w:val="0"/>
        <w:contextualSpacing/>
        <w:rPr>
          <w:sz w:val="21"/>
          <w:szCs w:val="21"/>
        </w:rPr>
      </w:pPr>
    </w:p>
    <w:p w:rsidR="0096431C" w:rsidRPr="00F07529" w:rsidRDefault="00E8055D" w:rsidP="00D54076">
      <w:pPr>
        <w:pStyle w:val="HTML"/>
        <w:snapToGrid w:val="0"/>
        <w:contextualSpacing/>
        <w:rPr>
          <w:sz w:val="21"/>
          <w:szCs w:val="21"/>
        </w:rPr>
      </w:pPr>
      <w:r w:rsidRPr="00F07529">
        <w:rPr>
          <w:rFonts w:hint="eastAsia"/>
          <w:sz w:val="21"/>
          <w:szCs w:val="21"/>
        </w:rPr>
        <w:t>2</w:t>
      </w:r>
      <w:r w:rsidR="00523700" w:rsidRPr="00F07529">
        <w:rPr>
          <w:rFonts w:hint="eastAsia"/>
          <w:sz w:val="21"/>
          <w:szCs w:val="21"/>
        </w:rPr>
        <w:t xml:space="preserve">　</w:t>
      </w:r>
      <w:r w:rsidRPr="00F07529">
        <w:rPr>
          <w:rFonts w:hint="eastAsia"/>
          <w:sz w:val="21"/>
          <w:szCs w:val="21"/>
        </w:rPr>
        <w:t xml:space="preserve">参加者の把握 </w:t>
      </w:r>
    </w:p>
    <w:p w:rsidR="0096431C" w:rsidRPr="00F07529" w:rsidRDefault="00E8055D" w:rsidP="00D54076">
      <w:pPr>
        <w:pStyle w:val="HTML"/>
        <w:snapToGrid w:val="0"/>
        <w:contextualSpacing/>
        <w:rPr>
          <w:sz w:val="21"/>
          <w:szCs w:val="21"/>
        </w:rPr>
      </w:pPr>
      <w:r w:rsidRPr="00F07529">
        <w:rPr>
          <w:rFonts w:hint="eastAsia"/>
          <w:sz w:val="21"/>
          <w:szCs w:val="21"/>
        </w:rPr>
        <w:t>交流戦への参加者につきましては、選手、指導者</w:t>
      </w:r>
      <w:proofErr w:type="gramStart"/>
      <w:r w:rsidRPr="00F07529">
        <w:rPr>
          <w:rFonts w:hint="eastAsia"/>
          <w:sz w:val="21"/>
          <w:szCs w:val="21"/>
        </w:rPr>
        <w:t>及び</w:t>
      </w:r>
      <w:proofErr w:type="gramEnd"/>
      <w:r w:rsidRPr="00F07529">
        <w:rPr>
          <w:rFonts w:hint="eastAsia"/>
          <w:sz w:val="21"/>
          <w:szCs w:val="21"/>
        </w:rPr>
        <w:t>保護者</w:t>
      </w:r>
      <w:proofErr w:type="gramStart"/>
      <w:r w:rsidRPr="00F07529">
        <w:rPr>
          <w:rFonts w:hint="eastAsia"/>
          <w:sz w:val="21"/>
          <w:szCs w:val="21"/>
        </w:rPr>
        <w:t>すべての</w:t>
      </w:r>
      <w:proofErr w:type="gramEnd"/>
      <w:r w:rsidRPr="00F07529">
        <w:rPr>
          <w:rFonts w:hint="eastAsia"/>
          <w:sz w:val="21"/>
          <w:szCs w:val="21"/>
        </w:rPr>
        <w:t>者について、参加者の把握をお願いいたします</w:t>
      </w:r>
    </w:p>
    <w:p w:rsidR="0096431C" w:rsidRPr="00F07529" w:rsidRDefault="00E8055D" w:rsidP="00D54076">
      <w:pPr>
        <w:pStyle w:val="HTML"/>
        <w:snapToGrid w:val="0"/>
        <w:contextualSpacing/>
        <w:rPr>
          <w:sz w:val="21"/>
          <w:szCs w:val="21"/>
        </w:rPr>
      </w:pPr>
      <w:r w:rsidRPr="00F07529">
        <w:rPr>
          <w:rFonts w:hint="eastAsia"/>
          <w:sz w:val="21"/>
          <w:szCs w:val="21"/>
        </w:rPr>
        <w:t>特に参加者名簿の備付け、提出は求めませんか</w:t>
      </w:r>
      <w:proofErr w:type="gramStart"/>
      <w:r w:rsidRPr="00F07529">
        <w:rPr>
          <w:rFonts w:hint="eastAsia"/>
          <w:sz w:val="21"/>
          <w:szCs w:val="21"/>
        </w:rPr>
        <w:t>゙</w:t>
      </w:r>
      <w:proofErr w:type="gramEnd"/>
      <w:r w:rsidRPr="00F07529">
        <w:rPr>
          <w:rFonts w:hint="eastAsia"/>
          <w:sz w:val="21"/>
          <w:szCs w:val="21"/>
        </w:rPr>
        <w:t>、各チームにおいて確実に把握していた</w:t>
      </w:r>
      <w:proofErr w:type="gramStart"/>
      <w:r w:rsidRPr="00F07529">
        <w:rPr>
          <w:rFonts w:hint="eastAsia"/>
          <w:sz w:val="21"/>
          <w:szCs w:val="21"/>
        </w:rPr>
        <w:t>だ</w:t>
      </w:r>
      <w:proofErr w:type="gramEnd"/>
      <w:r w:rsidRPr="00F07529">
        <w:rPr>
          <w:rFonts w:hint="eastAsia"/>
          <w:sz w:val="21"/>
          <w:szCs w:val="21"/>
        </w:rPr>
        <w:t>いますようお願いします。</w:t>
      </w:r>
    </w:p>
    <w:p w:rsidR="0096431C" w:rsidRPr="00F07529" w:rsidRDefault="0096431C" w:rsidP="00D54076">
      <w:pPr>
        <w:pStyle w:val="HTML"/>
        <w:snapToGrid w:val="0"/>
        <w:contextualSpacing/>
        <w:rPr>
          <w:sz w:val="21"/>
          <w:szCs w:val="21"/>
        </w:rPr>
      </w:pPr>
    </w:p>
    <w:p w:rsidR="0096431C" w:rsidRPr="00F07529" w:rsidRDefault="00E8055D" w:rsidP="00D54076">
      <w:pPr>
        <w:pStyle w:val="HTML"/>
        <w:snapToGrid w:val="0"/>
        <w:contextualSpacing/>
        <w:rPr>
          <w:sz w:val="21"/>
          <w:szCs w:val="21"/>
        </w:rPr>
      </w:pPr>
      <w:r w:rsidRPr="00F07529">
        <w:rPr>
          <w:rFonts w:hint="eastAsia"/>
          <w:sz w:val="21"/>
          <w:szCs w:val="21"/>
        </w:rPr>
        <w:t>3</w:t>
      </w:r>
      <w:r w:rsidR="00523700" w:rsidRPr="00F07529">
        <w:rPr>
          <w:rFonts w:hint="eastAsia"/>
          <w:sz w:val="21"/>
          <w:szCs w:val="21"/>
        </w:rPr>
        <w:t xml:space="preserve">　</w:t>
      </w:r>
      <w:r w:rsidRPr="00F07529">
        <w:rPr>
          <w:rFonts w:hint="eastAsia"/>
          <w:sz w:val="21"/>
          <w:szCs w:val="21"/>
        </w:rPr>
        <w:t>会場内(練習場含む)</w:t>
      </w:r>
      <w:proofErr w:type="gramStart"/>
      <w:r w:rsidRPr="00F07529">
        <w:rPr>
          <w:rFonts w:hint="eastAsia"/>
          <w:sz w:val="21"/>
          <w:szCs w:val="21"/>
        </w:rPr>
        <w:t>での</w:t>
      </w:r>
      <w:proofErr w:type="gramEnd"/>
      <w:r w:rsidRPr="00F07529">
        <w:rPr>
          <w:rFonts w:hint="eastAsia"/>
          <w:sz w:val="21"/>
          <w:szCs w:val="21"/>
        </w:rPr>
        <w:t>マスク着用</w:t>
      </w:r>
    </w:p>
    <w:p w:rsidR="0096431C" w:rsidRPr="00F07529" w:rsidRDefault="00E8055D" w:rsidP="00D54076">
      <w:pPr>
        <w:pStyle w:val="HTML"/>
        <w:snapToGrid w:val="0"/>
        <w:contextualSpacing/>
        <w:rPr>
          <w:sz w:val="21"/>
          <w:szCs w:val="21"/>
        </w:rPr>
      </w:pPr>
      <w:r w:rsidRPr="00F07529">
        <w:rPr>
          <w:rFonts w:hint="eastAsia"/>
          <w:sz w:val="21"/>
          <w:szCs w:val="21"/>
        </w:rPr>
        <w:t>会場内(練習場含む)では、練習中、試合を除き、全員マスクの着用をお願いいたします。</w:t>
      </w:r>
    </w:p>
    <w:p w:rsidR="0096431C" w:rsidRPr="00F07529" w:rsidRDefault="0096431C" w:rsidP="00D54076">
      <w:pPr>
        <w:pStyle w:val="HTML"/>
        <w:snapToGrid w:val="0"/>
        <w:contextualSpacing/>
        <w:rPr>
          <w:sz w:val="21"/>
          <w:szCs w:val="21"/>
        </w:rPr>
      </w:pPr>
    </w:p>
    <w:p w:rsidR="0096431C" w:rsidRPr="00F07529" w:rsidRDefault="00E8055D" w:rsidP="00D54076">
      <w:pPr>
        <w:pStyle w:val="HTML"/>
        <w:snapToGrid w:val="0"/>
        <w:contextualSpacing/>
        <w:rPr>
          <w:sz w:val="21"/>
          <w:szCs w:val="21"/>
        </w:rPr>
      </w:pPr>
      <w:r w:rsidRPr="00F07529">
        <w:rPr>
          <w:rFonts w:hint="eastAsia"/>
          <w:sz w:val="21"/>
          <w:szCs w:val="21"/>
        </w:rPr>
        <w:t>4</w:t>
      </w:r>
      <w:r w:rsidR="00523700" w:rsidRPr="00F07529">
        <w:rPr>
          <w:rFonts w:hint="eastAsia"/>
          <w:sz w:val="21"/>
          <w:szCs w:val="21"/>
        </w:rPr>
        <w:t xml:space="preserve">　</w:t>
      </w:r>
      <w:r w:rsidRPr="00F07529">
        <w:rPr>
          <w:rFonts w:hint="eastAsia"/>
          <w:sz w:val="21"/>
          <w:szCs w:val="21"/>
        </w:rPr>
        <w:t>会場内</w:t>
      </w:r>
      <w:r w:rsidR="00523700" w:rsidRPr="00F07529">
        <w:rPr>
          <w:rFonts w:hint="eastAsia"/>
          <w:sz w:val="21"/>
          <w:szCs w:val="21"/>
        </w:rPr>
        <w:t>（</w:t>
      </w:r>
      <w:r w:rsidRPr="00F07529">
        <w:rPr>
          <w:rFonts w:hint="eastAsia"/>
          <w:sz w:val="21"/>
          <w:szCs w:val="21"/>
        </w:rPr>
        <w:t>練習場含む</w:t>
      </w:r>
      <w:r w:rsidR="00523700" w:rsidRPr="00F07529">
        <w:rPr>
          <w:rFonts w:hint="eastAsia"/>
          <w:sz w:val="21"/>
          <w:szCs w:val="21"/>
        </w:rPr>
        <w:t>）</w:t>
      </w:r>
      <w:proofErr w:type="gramStart"/>
      <w:r w:rsidRPr="00F07529">
        <w:rPr>
          <w:rFonts w:hint="eastAsia"/>
          <w:sz w:val="21"/>
          <w:szCs w:val="21"/>
        </w:rPr>
        <w:t>での</w:t>
      </w:r>
      <w:proofErr w:type="gramEnd"/>
      <w:r w:rsidRPr="00F07529">
        <w:rPr>
          <w:rFonts w:hint="eastAsia"/>
          <w:sz w:val="21"/>
          <w:szCs w:val="21"/>
        </w:rPr>
        <w:t>ソーシャルテ</w:t>
      </w:r>
      <w:proofErr w:type="gramStart"/>
      <w:r w:rsidRPr="00F07529">
        <w:rPr>
          <w:rFonts w:hint="eastAsia"/>
          <w:sz w:val="21"/>
          <w:szCs w:val="21"/>
        </w:rPr>
        <w:t>゙ィ</w:t>
      </w:r>
      <w:proofErr w:type="gramEnd"/>
      <w:r w:rsidRPr="00F07529">
        <w:rPr>
          <w:rFonts w:hint="eastAsia"/>
          <w:sz w:val="21"/>
          <w:szCs w:val="21"/>
        </w:rPr>
        <w:t>スタンスの確保</w:t>
      </w:r>
    </w:p>
    <w:p w:rsidR="00523700" w:rsidRPr="00F07529" w:rsidRDefault="00E8055D" w:rsidP="00D54076">
      <w:pPr>
        <w:pStyle w:val="HTML"/>
        <w:snapToGrid w:val="0"/>
        <w:contextualSpacing/>
        <w:rPr>
          <w:rFonts w:hint="eastAsia"/>
          <w:sz w:val="21"/>
          <w:szCs w:val="21"/>
        </w:rPr>
      </w:pPr>
      <w:r w:rsidRPr="00F07529">
        <w:rPr>
          <w:rFonts w:hint="eastAsia"/>
          <w:sz w:val="21"/>
          <w:szCs w:val="21"/>
        </w:rPr>
        <w:t>会場内</w:t>
      </w:r>
      <w:r w:rsidR="00523700" w:rsidRPr="00F07529">
        <w:rPr>
          <w:rFonts w:hint="eastAsia"/>
          <w:sz w:val="21"/>
          <w:szCs w:val="21"/>
        </w:rPr>
        <w:t>（</w:t>
      </w:r>
      <w:r w:rsidRPr="00F07529">
        <w:rPr>
          <w:rFonts w:hint="eastAsia"/>
          <w:sz w:val="21"/>
          <w:szCs w:val="21"/>
        </w:rPr>
        <w:t>練習場含む</w:t>
      </w:r>
      <w:r w:rsidR="00523700" w:rsidRPr="00F07529">
        <w:rPr>
          <w:rFonts w:hint="eastAsia"/>
          <w:sz w:val="21"/>
          <w:szCs w:val="21"/>
        </w:rPr>
        <w:t>）</w:t>
      </w:r>
      <w:r w:rsidRPr="00F07529">
        <w:rPr>
          <w:rFonts w:hint="eastAsia"/>
          <w:sz w:val="21"/>
          <w:szCs w:val="21"/>
        </w:rPr>
        <w:t>では、ソーシャルテ</w:t>
      </w:r>
      <w:proofErr w:type="gramStart"/>
      <w:r w:rsidRPr="00F07529">
        <w:rPr>
          <w:rFonts w:hint="eastAsia"/>
          <w:sz w:val="21"/>
          <w:szCs w:val="21"/>
        </w:rPr>
        <w:t>゙ィ</w:t>
      </w:r>
      <w:proofErr w:type="gramEnd"/>
      <w:r w:rsidRPr="00F07529">
        <w:rPr>
          <w:rFonts w:hint="eastAsia"/>
          <w:sz w:val="21"/>
          <w:szCs w:val="21"/>
        </w:rPr>
        <w:t>スタンスの確保に努めてく</w:t>
      </w:r>
      <w:proofErr w:type="gramStart"/>
      <w:r w:rsidRPr="00F07529">
        <w:rPr>
          <w:rFonts w:hint="eastAsia"/>
          <w:sz w:val="21"/>
          <w:szCs w:val="21"/>
        </w:rPr>
        <w:t>ださい</w:t>
      </w:r>
      <w:proofErr w:type="gramEnd"/>
      <w:r w:rsidRPr="00F07529">
        <w:rPr>
          <w:rFonts w:hint="eastAsia"/>
          <w:sz w:val="21"/>
          <w:szCs w:val="21"/>
        </w:rPr>
        <w:t>。</w:t>
      </w:r>
    </w:p>
    <w:p w:rsidR="00523700" w:rsidRPr="00F07529" w:rsidRDefault="00E8055D" w:rsidP="00D54076">
      <w:pPr>
        <w:pStyle w:val="HTML"/>
        <w:snapToGrid w:val="0"/>
        <w:contextualSpacing/>
        <w:rPr>
          <w:sz w:val="21"/>
          <w:szCs w:val="21"/>
        </w:rPr>
      </w:pPr>
      <w:r w:rsidRPr="00F07529">
        <w:rPr>
          <w:rFonts w:hint="eastAsia"/>
          <w:sz w:val="21"/>
          <w:szCs w:val="21"/>
        </w:rPr>
        <w:t>(1) 試合中</w:t>
      </w:r>
      <w:proofErr w:type="gramStart"/>
      <w:r w:rsidRPr="00F07529">
        <w:rPr>
          <w:rFonts w:hint="eastAsia"/>
          <w:sz w:val="21"/>
          <w:szCs w:val="21"/>
        </w:rPr>
        <w:t>などベ</w:t>
      </w:r>
      <w:proofErr w:type="gramEnd"/>
      <w:r w:rsidRPr="00F07529">
        <w:rPr>
          <w:rFonts w:hint="eastAsia"/>
          <w:sz w:val="21"/>
          <w:szCs w:val="21"/>
        </w:rPr>
        <w:t>ンチ</w:t>
      </w:r>
      <w:proofErr w:type="gramStart"/>
      <w:r w:rsidRPr="00F07529">
        <w:rPr>
          <w:rFonts w:hint="eastAsia"/>
          <w:sz w:val="21"/>
          <w:szCs w:val="21"/>
        </w:rPr>
        <w:t>でも</w:t>
      </w:r>
      <w:proofErr w:type="gramEnd"/>
      <w:r w:rsidRPr="00F07529">
        <w:rPr>
          <w:rFonts w:hint="eastAsia"/>
          <w:sz w:val="21"/>
          <w:szCs w:val="21"/>
        </w:rPr>
        <w:t xml:space="preserve">間隔を空けて座るとともに、マスクを着用し会話を控える。 </w:t>
      </w:r>
    </w:p>
    <w:p w:rsidR="00523700" w:rsidRPr="00F07529" w:rsidRDefault="00E8055D" w:rsidP="00D54076">
      <w:pPr>
        <w:pStyle w:val="HTML"/>
        <w:snapToGrid w:val="0"/>
        <w:contextualSpacing/>
        <w:rPr>
          <w:sz w:val="21"/>
          <w:szCs w:val="21"/>
        </w:rPr>
      </w:pPr>
      <w:r w:rsidRPr="00F07529">
        <w:rPr>
          <w:rFonts w:hint="eastAsia"/>
          <w:sz w:val="21"/>
          <w:szCs w:val="21"/>
        </w:rPr>
        <w:t>(2) 交流戦時においてコーチ、選手間、審判団との握手は実施しない。</w:t>
      </w:r>
    </w:p>
    <w:p w:rsidR="00523700" w:rsidRPr="00F07529" w:rsidRDefault="00E8055D" w:rsidP="00D54076">
      <w:pPr>
        <w:pStyle w:val="HTML"/>
        <w:snapToGrid w:val="0"/>
        <w:contextualSpacing/>
        <w:rPr>
          <w:sz w:val="21"/>
          <w:szCs w:val="21"/>
        </w:rPr>
      </w:pPr>
      <w:r w:rsidRPr="00F07529">
        <w:rPr>
          <w:rFonts w:hint="eastAsia"/>
          <w:sz w:val="21"/>
          <w:szCs w:val="21"/>
        </w:rPr>
        <w:t>(3) 円陣は組まない、得点時のハイタッチ、抱擁は行わない。</w:t>
      </w:r>
    </w:p>
    <w:p w:rsidR="00523700" w:rsidRPr="00F07529" w:rsidRDefault="00E8055D" w:rsidP="00D54076">
      <w:pPr>
        <w:pStyle w:val="HTML"/>
        <w:snapToGrid w:val="0"/>
        <w:contextualSpacing/>
        <w:rPr>
          <w:sz w:val="21"/>
          <w:szCs w:val="21"/>
        </w:rPr>
      </w:pPr>
      <w:r w:rsidRPr="00F07529">
        <w:rPr>
          <w:rFonts w:hint="eastAsia"/>
          <w:sz w:val="21"/>
          <w:szCs w:val="21"/>
        </w:rPr>
        <w:t>(4) ヒ</w:t>
      </w:r>
      <w:proofErr w:type="gramStart"/>
      <w:r w:rsidRPr="00F07529">
        <w:rPr>
          <w:rFonts w:hint="eastAsia"/>
          <w:sz w:val="21"/>
          <w:szCs w:val="21"/>
        </w:rPr>
        <w:t>゚ッ</w:t>
      </w:r>
      <w:proofErr w:type="gramEnd"/>
      <w:r w:rsidRPr="00F07529">
        <w:rPr>
          <w:rFonts w:hint="eastAsia"/>
          <w:sz w:val="21"/>
          <w:szCs w:val="21"/>
        </w:rPr>
        <w:t>チ上</w:t>
      </w:r>
      <w:proofErr w:type="gramStart"/>
      <w:r w:rsidRPr="00F07529">
        <w:rPr>
          <w:rFonts w:hint="eastAsia"/>
          <w:sz w:val="21"/>
          <w:szCs w:val="21"/>
        </w:rPr>
        <w:t>で</w:t>
      </w:r>
      <w:proofErr w:type="gramEnd"/>
      <w:r w:rsidRPr="00F07529">
        <w:rPr>
          <w:rFonts w:hint="eastAsia"/>
          <w:sz w:val="21"/>
          <w:szCs w:val="21"/>
        </w:rPr>
        <w:t>チームメイト、審判員と会話をする際も互いの距離について配慮する。</w:t>
      </w:r>
    </w:p>
    <w:p w:rsidR="00E8055D" w:rsidRPr="00F07529" w:rsidRDefault="00E8055D" w:rsidP="00D54076">
      <w:pPr>
        <w:pStyle w:val="HTML"/>
        <w:snapToGrid w:val="0"/>
        <w:contextualSpacing/>
        <w:rPr>
          <w:sz w:val="21"/>
          <w:szCs w:val="21"/>
        </w:rPr>
      </w:pPr>
      <w:r w:rsidRPr="00F07529">
        <w:rPr>
          <w:rFonts w:hint="eastAsia"/>
          <w:sz w:val="21"/>
          <w:szCs w:val="21"/>
        </w:rPr>
        <w:t>(5) 保護者間においても観戦時等には、ソーシャルテ</w:t>
      </w:r>
      <w:proofErr w:type="gramStart"/>
      <w:r w:rsidRPr="00F07529">
        <w:rPr>
          <w:rFonts w:hint="eastAsia"/>
          <w:sz w:val="21"/>
          <w:szCs w:val="21"/>
        </w:rPr>
        <w:t>゙ィ</w:t>
      </w:r>
      <w:proofErr w:type="gramEnd"/>
      <w:r w:rsidRPr="00F07529">
        <w:rPr>
          <w:rFonts w:hint="eastAsia"/>
          <w:sz w:val="21"/>
          <w:szCs w:val="21"/>
        </w:rPr>
        <w:t xml:space="preserve">スタンスの確保に努める。 </w:t>
      </w:r>
    </w:p>
    <w:p w:rsidR="0096431C" w:rsidRPr="00F07529" w:rsidRDefault="0096431C" w:rsidP="00D54076">
      <w:pPr>
        <w:pStyle w:val="HTML"/>
        <w:snapToGrid w:val="0"/>
        <w:contextualSpacing/>
        <w:rPr>
          <w:sz w:val="21"/>
          <w:szCs w:val="21"/>
        </w:rPr>
      </w:pPr>
    </w:p>
    <w:p w:rsidR="0096431C" w:rsidRPr="00F07529" w:rsidRDefault="00E8055D" w:rsidP="00D54076">
      <w:pPr>
        <w:pStyle w:val="HTML"/>
        <w:snapToGrid w:val="0"/>
        <w:contextualSpacing/>
        <w:rPr>
          <w:sz w:val="21"/>
          <w:szCs w:val="21"/>
        </w:rPr>
      </w:pPr>
      <w:r w:rsidRPr="00F07529">
        <w:rPr>
          <w:rFonts w:hint="eastAsia"/>
          <w:sz w:val="21"/>
          <w:szCs w:val="21"/>
        </w:rPr>
        <w:t>5</w:t>
      </w:r>
      <w:r w:rsidR="00523700" w:rsidRPr="00F07529">
        <w:rPr>
          <w:rFonts w:hint="eastAsia"/>
          <w:sz w:val="21"/>
          <w:szCs w:val="21"/>
        </w:rPr>
        <w:t xml:space="preserve">　</w:t>
      </w:r>
      <w:r w:rsidRPr="00F07529">
        <w:rPr>
          <w:rFonts w:hint="eastAsia"/>
          <w:sz w:val="21"/>
          <w:szCs w:val="21"/>
        </w:rPr>
        <w:t>試合開始前後の整列等について</w:t>
      </w:r>
    </w:p>
    <w:p w:rsidR="0096431C" w:rsidRPr="00F07529" w:rsidRDefault="00E8055D" w:rsidP="00D54076">
      <w:pPr>
        <w:pStyle w:val="HTML"/>
        <w:snapToGrid w:val="0"/>
        <w:contextualSpacing/>
        <w:rPr>
          <w:sz w:val="21"/>
          <w:szCs w:val="21"/>
        </w:rPr>
      </w:pPr>
      <w:r w:rsidRPr="00F07529">
        <w:rPr>
          <w:rFonts w:hint="eastAsia"/>
          <w:sz w:val="21"/>
          <w:szCs w:val="21"/>
        </w:rPr>
        <w:t>試合開始前</w:t>
      </w:r>
      <w:proofErr w:type="gramStart"/>
      <w:r w:rsidRPr="00F07529">
        <w:rPr>
          <w:rFonts w:hint="eastAsia"/>
          <w:sz w:val="21"/>
          <w:szCs w:val="21"/>
        </w:rPr>
        <w:t>及び</w:t>
      </w:r>
      <w:proofErr w:type="gramEnd"/>
      <w:r w:rsidRPr="00F07529">
        <w:rPr>
          <w:rFonts w:hint="eastAsia"/>
          <w:sz w:val="21"/>
          <w:szCs w:val="21"/>
        </w:rPr>
        <w:t>終了後の選手の整列は行わないこととし、試合終了後の</w:t>
      </w:r>
      <w:proofErr w:type="gramStart"/>
      <w:r w:rsidRPr="00F07529">
        <w:rPr>
          <w:rFonts w:hint="eastAsia"/>
          <w:sz w:val="21"/>
          <w:szCs w:val="21"/>
        </w:rPr>
        <w:t>ベ</w:t>
      </w:r>
      <w:proofErr w:type="gramEnd"/>
      <w:r w:rsidRPr="00F07529">
        <w:rPr>
          <w:rFonts w:hint="eastAsia"/>
          <w:sz w:val="21"/>
          <w:szCs w:val="21"/>
        </w:rPr>
        <w:t>ンチへの挨拶も 行わないこととします。</w:t>
      </w:r>
    </w:p>
    <w:p w:rsidR="00E8055D" w:rsidRPr="00F07529" w:rsidRDefault="00E8055D" w:rsidP="00D54076">
      <w:pPr>
        <w:pStyle w:val="HTML"/>
        <w:snapToGrid w:val="0"/>
        <w:contextualSpacing/>
        <w:rPr>
          <w:sz w:val="21"/>
          <w:szCs w:val="21"/>
        </w:rPr>
      </w:pPr>
      <w:r w:rsidRPr="00F07529">
        <w:rPr>
          <w:rFonts w:hint="eastAsia"/>
          <w:sz w:val="21"/>
          <w:szCs w:val="21"/>
        </w:rPr>
        <w:t>なお、試合開始前に主審と両チームのキャフ</w:t>
      </w:r>
      <w:proofErr w:type="gramStart"/>
      <w:r w:rsidRPr="00F07529">
        <w:rPr>
          <w:rFonts w:hint="eastAsia"/>
          <w:sz w:val="21"/>
          <w:szCs w:val="21"/>
        </w:rPr>
        <w:t>゚</w:t>
      </w:r>
      <w:proofErr w:type="gramEnd"/>
      <w:r w:rsidRPr="00F07529">
        <w:rPr>
          <w:rFonts w:hint="eastAsia"/>
          <w:sz w:val="21"/>
          <w:szCs w:val="21"/>
        </w:rPr>
        <w:t xml:space="preserve">テンのみによるコイントスを行い、他の選手は </w:t>
      </w:r>
      <w:proofErr w:type="gramStart"/>
      <w:r w:rsidRPr="00F07529">
        <w:rPr>
          <w:rFonts w:hint="eastAsia"/>
          <w:sz w:val="21"/>
          <w:szCs w:val="21"/>
        </w:rPr>
        <w:t>ベ</w:t>
      </w:r>
      <w:proofErr w:type="gramEnd"/>
      <w:r w:rsidRPr="00F07529">
        <w:rPr>
          <w:rFonts w:hint="eastAsia"/>
          <w:sz w:val="21"/>
          <w:szCs w:val="21"/>
        </w:rPr>
        <w:t>ンチから直接ホ</w:t>
      </w:r>
      <w:proofErr w:type="gramStart"/>
      <w:r w:rsidRPr="00F07529">
        <w:rPr>
          <w:rFonts w:hint="eastAsia"/>
          <w:sz w:val="21"/>
          <w:szCs w:val="21"/>
        </w:rPr>
        <w:t>゚</w:t>
      </w:r>
      <w:proofErr w:type="gramEnd"/>
      <w:r w:rsidRPr="00F07529">
        <w:rPr>
          <w:rFonts w:hint="eastAsia"/>
          <w:sz w:val="21"/>
          <w:szCs w:val="21"/>
        </w:rPr>
        <w:t>シ</w:t>
      </w:r>
      <w:proofErr w:type="gramStart"/>
      <w:r w:rsidRPr="00F07529">
        <w:rPr>
          <w:rFonts w:hint="eastAsia"/>
          <w:sz w:val="21"/>
          <w:szCs w:val="21"/>
        </w:rPr>
        <w:t>゙</w:t>
      </w:r>
      <w:proofErr w:type="gramEnd"/>
      <w:r w:rsidRPr="00F07529">
        <w:rPr>
          <w:rFonts w:hint="eastAsia"/>
          <w:sz w:val="21"/>
          <w:szCs w:val="21"/>
        </w:rPr>
        <w:t>ションにつくこととします。</w:t>
      </w:r>
    </w:p>
    <w:p w:rsidR="0096431C" w:rsidRPr="00F07529" w:rsidRDefault="0096431C" w:rsidP="00D54076">
      <w:pPr>
        <w:pStyle w:val="HTML"/>
        <w:snapToGrid w:val="0"/>
        <w:contextualSpacing/>
        <w:rPr>
          <w:sz w:val="21"/>
          <w:szCs w:val="21"/>
        </w:rPr>
      </w:pPr>
    </w:p>
    <w:p w:rsidR="0096431C" w:rsidRPr="00F07529" w:rsidRDefault="00E8055D" w:rsidP="00D54076">
      <w:pPr>
        <w:pStyle w:val="HTML"/>
        <w:snapToGrid w:val="0"/>
        <w:contextualSpacing/>
        <w:rPr>
          <w:sz w:val="21"/>
          <w:szCs w:val="21"/>
        </w:rPr>
      </w:pPr>
      <w:r w:rsidRPr="00F07529">
        <w:rPr>
          <w:rFonts w:hint="eastAsia"/>
          <w:sz w:val="21"/>
          <w:szCs w:val="21"/>
        </w:rPr>
        <w:t>6</w:t>
      </w:r>
      <w:r w:rsidR="00523700" w:rsidRPr="00F07529">
        <w:rPr>
          <w:rFonts w:hint="eastAsia"/>
          <w:sz w:val="21"/>
          <w:szCs w:val="21"/>
        </w:rPr>
        <w:t xml:space="preserve">　</w:t>
      </w:r>
      <w:r w:rsidRPr="00F07529">
        <w:rPr>
          <w:rFonts w:hint="eastAsia"/>
          <w:sz w:val="21"/>
          <w:szCs w:val="21"/>
        </w:rPr>
        <w:t>新型コロナウイルスと熱中症対策</w:t>
      </w:r>
    </w:p>
    <w:p w:rsidR="00523700" w:rsidRPr="00F07529" w:rsidRDefault="00E8055D" w:rsidP="00D54076">
      <w:pPr>
        <w:pStyle w:val="HTML"/>
        <w:snapToGrid w:val="0"/>
        <w:contextualSpacing/>
        <w:rPr>
          <w:sz w:val="21"/>
          <w:szCs w:val="21"/>
        </w:rPr>
      </w:pPr>
      <w:r w:rsidRPr="00F07529">
        <w:rPr>
          <w:rFonts w:hint="eastAsia"/>
          <w:sz w:val="21"/>
          <w:szCs w:val="21"/>
        </w:rPr>
        <w:t>新型コロナウイルス感染予防を行い</w:t>
      </w:r>
      <w:proofErr w:type="gramStart"/>
      <w:r w:rsidRPr="00F07529">
        <w:rPr>
          <w:rFonts w:hint="eastAsia"/>
          <w:sz w:val="21"/>
          <w:szCs w:val="21"/>
        </w:rPr>
        <w:t>ながら</w:t>
      </w:r>
      <w:proofErr w:type="gramEnd"/>
      <w:r w:rsidRPr="00F07529">
        <w:rPr>
          <w:rFonts w:hint="eastAsia"/>
          <w:sz w:val="21"/>
          <w:szCs w:val="21"/>
        </w:rPr>
        <w:t>次の事項に留意し</w:t>
      </w:r>
      <w:proofErr w:type="gramStart"/>
      <w:r w:rsidRPr="00F07529">
        <w:rPr>
          <w:rFonts w:hint="eastAsia"/>
          <w:sz w:val="21"/>
          <w:szCs w:val="21"/>
        </w:rPr>
        <w:t>ながら</w:t>
      </w:r>
      <w:proofErr w:type="gramEnd"/>
      <w:r w:rsidRPr="00F07529">
        <w:rPr>
          <w:rFonts w:hint="eastAsia"/>
          <w:sz w:val="21"/>
          <w:szCs w:val="21"/>
        </w:rPr>
        <w:t>熱中症対策を行ってく</w:t>
      </w:r>
      <w:proofErr w:type="gramStart"/>
      <w:r w:rsidRPr="00F07529">
        <w:rPr>
          <w:rFonts w:hint="eastAsia"/>
          <w:sz w:val="21"/>
          <w:szCs w:val="21"/>
        </w:rPr>
        <w:t>ださい</w:t>
      </w:r>
      <w:proofErr w:type="gramEnd"/>
      <w:r w:rsidRPr="00F07529">
        <w:rPr>
          <w:rFonts w:hint="eastAsia"/>
          <w:sz w:val="21"/>
          <w:szCs w:val="21"/>
        </w:rPr>
        <w:t>。</w:t>
      </w:r>
    </w:p>
    <w:p w:rsidR="00523700" w:rsidRPr="00F07529" w:rsidRDefault="00523700" w:rsidP="00D54076">
      <w:pPr>
        <w:pStyle w:val="HTML"/>
        <w:snapToGrid w:val="0"/>
        <w:contextualSpacing/>
        <w:rPr>
          <w:sz w:val="21"/>
          <w:szCs w:val="21"/>
        </w:rPr>
      </w:pPr>
      <w:r w:rsidRPr="00F07529">
        <w:rPr>
          <w:sz w:val="21"/>
          <w:szCs w:val="21"/>
        </w:rPr>
        <w:t>(1)</w:t>
      </w:r>
      <w:r w:rsidR="00E8055D" w:rsidRPr="00F07529">
        <w:rPr>
          <w:rFonts w:hint="eastAsia"/>
          <w:sz w:val="21"/>
          <w:szCs w:val="21"/>
        </w:rPr>
        <w:t>ト</w:t>
      </w:r>
      <w:proofErr w:type="gramStart"/>
      <w:r w:rsidR="00E8055D" w:rsidRPr="00F07529">
        <w:rPr>
          <w:rFonts w:hint="eastAsia"/>
          <w:sz w:val="21"/>
          <w:szCs w:val="21"/>
        </w:rPr>
        <w:t>゙</w:t>
      </w:r>
      <w:proofErr w:type="gramEnd"/>
      <w:r w:rsidR="00E8055D" w:rsidRPr="00F07529">
        <w:rPr>
          <w:rFonts w:hint="eastAsia"/>
          <w:sz w:val="21"/>
          <w:szCs w:val="21"/>
        </w:rPr>
        <w:t>リンクを冷やすためのト</w:t>
      </w:r>
      <w:proofErr w:type="gramStart"/>
      <w:r w:rsidR="00E8055D" w:rsidRPr="00F07529">
        <w:rPr>
          <w:rFonts w:hint="eastAsia"/>
          <w:sz w:val="21"/>
          <w:szCs w:val="21"/>
        </w:rPr>
        <w:t>゙</w:t>
      </w:r>
      <w:proofErr w:type="gramEnd"/>
      <w:r w:rsidR="00E8055D" w:rsidRPr="00F07529">
        <w:rPr>
          <w:rFonts w:hint="eastAsia"/>
          <w:sz w:val="21"/>
          <w:szCs w:val="21"/>
        </w:rPr>
        <w:t>フ</w:t>
      </w:r>
      <w:proofErr w:type="gramStart"/>
      <w:r w:rsidR="00E8055D" w:rsidRPr="00F07529">
        <w:rPr>
          <w:rFonts w:hint="eastAsia"/>
          <w:sz w:val="21"/>
          <w:szCs w:val="21"/>
        </w:rPr>
        <w:t>゙</w:t>
      </w:r>
      <w:proofErr w:type="gramEnd"/>
      <w:r w:rsidR="00E8055D" w:rsidRPr="00F07529">
        <w:rPr>
          <w:rFonts w:hint="eastAsia"/>
          <w:sz w:val="21"/>
          <w:szCs w:val="21"/>
        </w:rPr>
        <w:t>付け、タオル等を</w:t>
      </w:r>
      <w:proofErr w:type="gramStart"/>
      <w:r w:rsidR="00E8055D" w:rsidRPr="00F07529">
        <w:rPr>
          <w:rFonts w:hint="eastAsia"/>
          <w:sz w:val="21"/>
          <w:szCs w:val="21"/>
        </w:rPr>
        <w:t>冷やすためなどの</w:t>
      </w:r>
      <w:proofErr w:type="gramEnd"/>
      <w:r w:rsidR="00E8055D" w:rsidRPr="00F07529">
        <w:rPr>
          <w:rFonts w:hint="eastAsia"/>
          <w:sz w:val="21"/>
          <w:szCs w:val="21"/>
        </w:rPr>
        <w:t>水・氷を溜めたクーラーホ</w:t>
      </w:r>
      <w:proofErr w:type="gramStart"/>
      <w:r w:rsidR="00E8055D" w:rsidRPr="00F07529">
        <w:rPr>
          <w:rFonts w:hint="eastAsia"/>
          <w:sz w:val="21"/>
          <w:szCs w:val="21"/>
        </w:rPr>
        <w:t>゙ッ</w:t>
      </w:r>
      <w:proofErr w:type="gramEnd"/>
      <w:r w:rsidR="00E8055D" w:rsidRPr="00F07529">
        <w:rPr>
          <w:rFonts w:hint="eastAsia"/>
          <w:sz w:val="21"/>
          <w:szCs w:val="21"/>
        </w:rPr>
        <w:t>クス・ハ</w:t>
      </w:r>
      <w:proofErr w:type="gramStart"/>
      <w:r w:rsidR="00E8055D" w:rsidRPr="00F07529">
        <w:rPr>
          <w:rFonts w:hint="eastAsia"/>
          <w:sz w:val="21"/>
          <w:szCs w:val="21"/>
        </w:rPr>
        <w:t>゙</w:t>
      </w:r>
      <w:proofErr w:type="gramEnd"/>
      <w:r w:rsidR="00E8055D" w:rsidRPr="00F07529">
        <w:rPr>
          <w:rFonts w:hint="eastAsia"/>
          <w:sz w:val="21"/>
          <w:szCs w:val="21"/>
        </w:rPr>
        <w:t>ケツは共有しない。</w:t>
      </w:r>
    </w:p>
    <w:p w:rsidR="00523700" w:rsidRPr="00F07529" w:rsidRDefault="00523700" w:rsidP="00D54076">
      <w:pPr>
        <w:pStyle w:val="HTML"/>
        <w:snapToGrid w:val="0"/>
        <w:contextualSpacing/>
        <w:rPr>
          <w:sz w:val="21"/>
          <w:szCs w:val="21"/>
        </w:rPr>
      </w:pPr>
      <w:r w:rsidRPr="00F07529">
        <w:rPr>
          <w:sz w:val="21"/>
          <w:szCs w:val="21"/>
        </w:rPr>
        <w:t>(2)</w:t>
      </w:r>
      <w:r w:rsidR="00E8055D" w:rsidRPr="00F07529">
        <w:rPr>
          <w:rFonts w:hint="eastAsia"/>
          <w:sz w:val="21"/>
          <w:szCs w:val="21"/>
        </w:rPr>
        <w:t>ボトル、タオルについても共有しない。</w:t>
      </w:r>
    </w:p>
    <w:p w:rsidR="00523700" w:rsidRPr="00F07529" w:rsidRDefault="00523700" w:rsidP="00D54076">
      <w:pPr>
        <w:pStyle w:val="HTML"/>
        <w:snapToGrid w:val="0"/>
        <w:contextualSpacing/>
        <w:rPr>
          <w:sz w:val="21"/>
          <w:szCs w:val="21"/>
        </w:rPr>
      </w:pPr>
      <w:r w:rsidRPr="00F07529">
        <w:rPr>
          <w:rFonts w:hint="eastAsia"/>
          <w:sz w:val="21"/>
          <w:szCs w:val="21"/>
        </w:rPr>
        <w:t>(</w:t>
      </w:r>
      <w:r w:rsidRPr="00F07529">
        <w:rPr>
          <w:sz w:val="21"/>
          <w:szCs w:val="21"/>
        </w:rPr>
        <w:t>3)</w:t>
      </w:r>
      <w:proofErr w:type="gramStart"/>
      <w:r w:rsidR="00E8055D" w:rsidRPr="00F07529">
        <w:rPr>
          <w:rFonts w:hint="eastAsia"/>
          <w:sz w:val="21"/>
          <w:szCs w:val="21"/>
        </w:rPr>
        <w:t>ベ</w:t>
      </w:r>
      <w:proofErr w:type="gramEnd"/>
      <w:r w:rsidR="00E8055D" w:rsidRPr="00F07529">
        <w:rPr>
          <w:rFonts w:hint="eastAsia"/>
          <w:sz w:val="21"/>
          <w:szCs w:val="21"/>
        </w:rPr>
        <w:t>ンチには、暑熱対策としてテントを設置する。</w:t>
      </w:r>
    </w:p>
    <w:p w:rsidR="00523700" w:rsidRPr="00F07529" w:rsidRDefault="00523700" w:rsidP="00D54076">
      <w:pPr>
        <w:pStyle w:val="HTML"/>
        <w:snapToGrid w:val="0"/>
        <w:contextualSpacing/>
        <w:rPr>
          <w:sz w:val="21"/>
          <w:szCs w:val="21"/>
        </w:rPr>
      </w:pPr>
    </w:p>
    <w:p w:rsidR="00523700" w:rsidRPr="00F07529" w:rsidRDefault="00E8055D" w:rsidP="00D54076">
      <w:pPr>
        <w:pStyle w:val="HTML"/>
        <w:snapToGrid w:val="0"/>
        <w:contextualSpacing/>
        <w:rPr>
          <w:sz w:val="21"/>
          <w:szCs w:val="21"/>
        </w:rPr>
      </w:pPr>
      <w:r w:rsidRPr="00F07529">
        <w:rPr>
          <w:rFonts w:hint="eastAsia"/>
          <w:sz w:val="21"/>
          <w:szCs w:val="21"/>
        </w:rPr>
        <w:t>7</w:t>
      </w:r>
      <w:r w:rsidR="00523700" w:rsidRPr="00F07529">
        <w:rPr>
          <w:rFonts w:hint="eastAsia"/>
          <w:sz w:val="21"/>
          <w:szCs w:val="21"/>
        </w:rPr>
        <w:t xml:space="preserve">　</w:t>
      </w:r>
      <w:r w:rsidRPr="00F07529">
        <w:rPr>
          <w:rFonts w:hint="eastAsia"/>
          <w:sz w:val="21"/>
          <w:szCs w:val="21"/>
        </w:rPr>
        <w:t xml:space="preserve">その他留意事項 </w:t>
      </w:r>
    </w:p>
    <w:p w:rsidR="00523700" w:rsidRPr="00F07529" w:rsidRDefault="00523700" w:rsidP="00D54076">
      <w:pPr>
        <w:pStyle w:val="HTML"/>
        <w:snapToGrid w:val="0"/>
        <w:contextualSpacing/>
        <w:rPr>
          <w:sz w:val="21"/>
          <w:szCs w:val="21"/>
        </w:rPr>
      </w:pPr>
      <w:r w:rsidRPr="00F07529">
        <w:rPr>
          <w:rFonts w:hint="eastAsia"/>
          <w:sz w:val="21"/>
          <w:szCs w:val="21"/>
        </w:rPr>
        <w:t>(</w:t>
      </w:r>
      <w:r w:rsidRPr="00F07529">
        <w:rPr>
          <w:sz w:val="21"/>
          <w:szCs w:val="21"/>
        </w:rPr>
        <w:t>1)</w:t>
      </w:r>
      <w:r w:rsidR="00E8055D" w:rsidRPr="00F07529">
        <w:rPr>
          <w:rFonts w:hint="eastAsia"/>
          <w:sz w:val="21"/>
          <w:szCs w:val="21"/>
        </w:rPr>
        <w:t>会場内(ピッチ内でも)では、咳エチケットを守り、</w:t>
      </w:r>
      <w:proofErr w:type="gramStart"/>
      <w:r w:rsidR="00E8055D" w:rsidRPr="00F07529">
        <w:rPr>
          <w:rFonts w:hint="eastAsia"/>
          <w:sz w:val="21"/>
          <w:szCs w:val="21"/>
        </w:rPr>
        <w:t>つばを</w:t>
      </w:r>
      <w:proofErr w:type="gramEnd"/>
      <w:r w:rsidR="00E8055D" w:rsidRPr="00F07529">
        <w:rPr>
          <w:rFonts w:hint="eastAsia"/>
          <w:sz w:val="21"/>
          <w:szCs w:val="21"/>
        </w:rPr>
        <w:t>吐く、手鼻をかむなと</w:t>
      </w:r>
      <w:proofErr w:type="gramStart"/>
      <w:r w:rsidR="00E8055D" w:rsidRPr="00F07529">
        <w:rPr>
          <w:rFonts w:hint="eastAsia"/>
          <w:sz w:val="21"/>
          <w:szCs w:val="21"/>
        </w:rPr>
        <w:t>゙の</w:t>
      </w:r>
      <w:proofErr w:type="gramEnd"/>
      <w:r w:rsidR="00E8055D" w:rsidRPr="00F07529">
        <w:rPr>
          <w:rFonts w:hint="eastAsia"/>
          <w:sz w:val="21"/>
          <w:szCs w:val="21"/>
        </w:rPr>
        <w:t>行為を行わない。</w:t>
      </w:r>
    </w:p>
    <w:p w:rsidR="00523700" w:rsidRPr="00F07529" w:rsidRDefault="00523700" w:rsidP="00D54076">
      <w:pPr>
        <w:pStyle w:val="HTML"/>
        <w:snapToGrid w:val="0"/>
        <w:contextualSpacing/>
        <w:rPr>
          <w:sz w:val="21"/>
          <w:szCs w:val="21"/>
        </w:rPr>
      </w:pPr>
      <w:r w:rsidRPr="00F07529">
        <w:rPr>
          <w:rFonts w:hint="eastAsia"/>
          <w:sz w:val="21"/>
          <w:szCs w:val="21"/>
        </w:rPr>
        <w:t>(</w:t>
      </w:r>
      <w:r w:rsidRPr="00F07529">
        <w:rPr>
          <w:sz w:val="21"/>
          <w:szCs w:val="21"/>
        </w:rPr>
        <w:t>2)</w:t>
      </w:r>
      <w:r w:rsidR="00E8055D" w:rsidRPr="00F07529">
        <w:rPr>
          <w:rFonts w:hint="eastAsia"/>
          <w:sz w:val="21"/>
          <w:szCs w:val="21"/>
        </w:rPr>
        <w:t>口に</w:t>
      </w:r>
      <w:proofErr w:type="gramStart"/>
      <w:r w:rsidR="00E8055D" w:rsidRPr="00F07529">
        <w:rPr>
          <w:rFonts w:hint="eastAsia"/>
          <w:sz w:val="21"/>
          <w:szCs w:val="21"/>
        </w:rPr>
        <w:t>含んだ</w:t>
      </w:r>
      <w:proofErr w:type="gramEnd"/>
      <w:r w:rsidR="00E8055D" w:rsidRPr="00F07529">
        <w:rPr>
          <w:rFonts w:hint="eastAsia"/>
          <w:sz w:val="21"/>
          <w:szCs w:val="21"/>
        </w:rPr>
        <w:t>水を吐かない。</w:t>
      </w:r>
    </w:p>
    <w:p w:rsidR="00523700" w:rsidRPr="00F07529" w:rsidRDefault="00523700" w:rsidP="00D54076">
      <w:pPr>
        <w:pStyle w:val="HTML"/>
        <w:snapToGrid w:val="0"/>
        <w:contextualSpacing/>
        <w:rPr>
          <w:sz w:val="21"/>
          <w:szCs w:val="21"/>
        </w:rPr>
      </w:pPr>
      <w:r w:rsidRPr="00F07529">
        <w:rPr>
          <w:rFonts w:hint="eastAsia"/>
          <w:sz w:val="21"/>
          <w:szCs w:val="21"/>
        </w:rPr>
        <w:t>(</w:t>
      </w:r>
      <w:r w:rsidRPr="00F07529">
        <w:rPr>
          <w:sz w:val="21"/>
          <w:szCs w:val="21"/>
        </w:rPr>
        <w:t>3)</w:t>
      </w:r>
      <w:r w:rsidR="00E8055D" w:rsidRPr="00F07529">
        <w:rPr>
          <w:rFonts w:hint="eastAsia"/>
          <w:sz w:val="21"/>
          <w:szCs w:val="21"/>
        </w:rPr>
        <w:t>練習、試合を含めてヒ</w:t>
      </w:r>
      <w:proofErr w:type="gramStart"/>
      <w:r w:rsidR="00E8055D" w:rsidRPr="00F07529">
        <w:rPr>
          <w:rFonts w:hint="eastAsia"/>
          <w:sz w:val="21"/>
          <w:szCs w:val="21"/>
        </w:rPr>
        <w:t>゙</w:t>
      </w:r>
      <w:proofErr w:type="gramEnd"/>
      <w:r w:rsidR="00E8055D" w:rsidRPr="00F07529">
        <w:rPr>
          <w:rFonts w:hint="eastAsia"/>
          <w:sz w:val="21"/>
          <w:szCs w:val="21"/>
        </w:rPr>
        <w:t>フ</w:t>
      </w:r>
      <w:proofErr w:type="gramStart"/>
      <w:r w:rsidR="00E8055D" w:rsidRPr="00F07529">
        <w:rPr>
          <w:rFonts w:hint="eastAsia"/>
          <w:sz w:val="21"/>
          <w:szCs w:val="21"/>
        </w:rPr>
        <w:t>゙</w:t>
      </w:r>
      <w:proofErr w:type="gramEnd"/>
      <w:r w:rsidR="00E8055D" w:rsidRPr="00F07529">
        <w:rPr>
          <w:rFonts w:hint="eastAsia"/>
          <w:sz w:val="21"/>
          <w:szCs w:val="21"/>
        </w:rPr>
        <w:t>スの使い回しはしない。</w:t>
      </w:r>
    </w:p>
    <w:p w:rsidR="00523700" w:rsidRPr="00F07529" w:rsidRDefault="00523700" w:rsidP="00D54076">
      <w:pPr>
        <w:pStyle w:val="HTML"/>
        <w:snapToGrid w:val="0"/>
        <w:contextualSpacing/>
        <w:rPr>
          <w:sz w:val="21"/>
          <w:szCs w:val="21"/>
        </w:rPr>
      </w:pPr>
      <w:r w:rsidRPr="00F07529">
        <w:rPr>
          <w:rFonts w:hint="eastAsia"/>
          <w:sz w:val="21"/>
          <w:szCs w:val="21"/>
        </w:rPr>
        <w:t>(</w:t>
      </w:r>
      <w:r w:rsidRPr="00F07529">
        <w:rPr>
          <w:sz w:val="21"/>
          <w:szCs w:val="21"/>
        </w:rPr>
        <w:t>4)</w:t>
      </w:r>
      <w:r w:rsidR="00E8055D" w:rsidRPr="00F07529">
        <w:rPr>
          <w:rFonts w:hint="eastAsia"/>
          <w:sz w:val="21"/>
          <w:szCs w:val="21"/>
        </w:rPr>
        <w:t>コ</w:t>
      </w:r>
      <w:proofErr w:type="gramStart"/>
      <w:r w:rsidR="00E8055D" w:rsidRPr="00F07529">
        <w:rPr>
          <w:rFonts w:hint="eastAsia"/>
          <w:sz w:val="21"/>
          <w:szCs w:val="21"/>
        </w:rPr>
        <w:t>゙</w:t>
      </w:r>
      <w:proofErr w:type="gramEnd"/>
      <w:r w:rsidR="00E8055D" w:rsidRPr="00F07529">
        <w:rPr>
          <w:rFonts w:hint="eastAsia"/>
          <w:sz w:val="21"/>
          <w:szCs w:val="21"/>
        </w:rPr>
        <w:t>ミを収集する際は、マスクや手袋を必す</w:t>
      </w:r>
      <w:proofErr w:type="gramStart"/>
      <w:r w:rsidR="00E8055D" w:rsidRPr="00F07529">
        <w:rPr>
          <w:rFonts w:hint="eastAsia"/>
          <w:sz w:val="21"/>
          <w:szCs w:val="21"/>
        </w:rPr>
        <w:t>゙</w:t>
      </w:r>
      <w:proofErr w:type="gramEnd"/>
      <w:r w:rsidR="00E8055D" w:rsidRPr="00F07529">
        <w:rPr>
          <w:rFonts w:hint="eastAsia"/>
          <w:sz w:val="21"/>
          <w:szCs w:val="21"/>
        </w:rPr>
        <w:t>着用する。</w:t>
      </w:r>
    </w:p>
    <w:p w:rsidR="00523700" w:rsidRPr="00F07529" w:rsidRDefault="00523700" w:rsidP="00D54076">
      <w:pPr>
        <w:pStyle w:val="HTML"/>
        <w:snapToGrid w:val="0"/>
        <w:contextualSpacing/>
        <w:rPr>
          <w:sz w:val="21"/>
          <w:szCs w:val="21"/>
        </w:rPr>
      </w:pPr>
      <w:r w:rsidRPr="00F07529">
        <w:rPr>
          <w:sz w:val="21"/>
          <w:szCs w:val="21"/>
        </w:rPr>
        <w:t>(5)</w:t>
      </w:r>
      <w:r w:rsidR="00E8055D" w:rsidRPr="00F07529">
        <w:rPr>
          <w:rFonts w:hint="eastAsia"/>
          <w:sz w:val="21"/>
          <w:szCs w:val="21"/>
        </w:rPr>
        <w:t>コ</w:t>
      </w:r>
      <w:proofErr w:type="gramStart"/>
      <w:r w:rsidR="00E8055D" w:rsidRPr="00F07529">
        <w:rPr>
          <w:rFonts w:hint="eastAsia"/>
          <w:sz w:val="21"/>
          <w:szCs w:val="21"/>
        </w:rPr>
        <w:t>゙</w:t>
      </w:r>
      <w:proofErr w:type="gramEnd"/>
      <w:r w:rsidR="00E8055D" w:rsidRPr="00F07529">
        <w:rPr>
          <w:rFonts w:hint="eastAsia"/>
          <w:sz w:val="21"/>
          <w:szCs w:val="21"/>
        </w:rPr>
        <w:t>ミはヒ</w:t>
      </w:r>
      <w:proofErr w:type="gramStart"/>
      <w:r w:rsidR="00E8055D" w:rsidRPr="00F07529">
        <w:rPr>
          <w:rFonts w:hint="eastAsia"/>
          <w:sz w:val="21"/>
          <w:szCs w:val="21"/>
        </w:rPr>
        <w:t>゙</w:t>
      </w:r>
      <w:proofErr w:type="gramEnd"/>
      <w:r w:rsidR="00E8055D" w:rsidRPr="00F07529">
        <w:rPr>
          <w:rFonts w:hint="eastAsia"/>
          <w:sz w:val="21"/>
          <w:szCs w:val="21"/>
        </w:rPr>
        <w:t>ニール袋に入れて密閉して縛り、廃棄。</w:t>
      </w:r>
    </w:p>
    <w:p w:rsidR="00523700" w:rsidRPr="00F07529" w:rsidRDefault="00523700" w:rsidP="00D54076">
      <w:pPr>
        <w:pStyle w:val="HTML"/>
        <w:snapToGrid w:val="0"/>
        <w:contextualSpacing/>
        <w:rPr>
          <w:sz w:val="21"/>
          <w:szCs w:val="21"/>
        </w:rPr>
      </w:pPr>
      <w:r w:rsidRPr="00F07529">
        <w:rPr>
          <w:rFonts w:hint="eastAsia"/>
          <w:sz w:val="21"/>
          <w:szCs w:val="21"/>
        </w:rPr>
        <w:t>(</w:t>
      </w:r>
      <w:r w:rsidRPr="00F07529">
        <w:rPr>
          <w:sz w:val="21"/>
          <w:szCs w:val="21"/>
        </w:rPr>
        <w:t>6)</w:t>
      </w:r>
      <w:r w:rsidR="00E8055D" w:rsidRPr="00F07529">
        <w:rPr>
          <w:rFonts w:hint="eastAsia"/>
          <w:sz w:val="21"/>
          <w:szCs w:val="21"/>
        </w:rPr>
        <w:t>こまめな手洗い(30 秒以上)、アルコール等による手指消毒を実施すること(会場内には アルコール消毒液の備付けは</w:t>
      </w:r>
      <w:proofErr w:type="gramStart"/>
      <w:r w:rsidR="00E8055D" w:rsidRPr="00F07529">
        <w:rPr>
          <w:rFonts w:hint="eastAsia"/>
          <w:sz w:val="21"/>
          <w:szCs w:val="21"/>
        </w:rPr>
        <w:t>ありませんので</w:t>
      </w:r>
      <w:proofErr w:type="gramEnd"/>
      <w:r w:rsidR="00E8055D" w:rsidRPr="00F07529">
        <w:rPr>
          <w:rFonts w:hint="eastAsia"/>
          <w:sz w:val="21"/>
          <w:szCs w:val="21"/>
        </w:rPr>
        <w:t>、各チーム</w:t>
      </w:r>
      <w:proofErr w:type="gramStart"/>
      <w:r w:rsidR="00E8055D" w:rsidRPr="00F07529">
        <w:rPr>
          <w:rFonts w:hint="eastAsia"/>
          <w:sz w:val="21"/>
          <w:szCs w:val="21"/>
        </w:rPr>
        <w:t>でご</w:t>
      </w:r>
      <w:proofErr w:type="gramEnd"/>
      <w:r w:rsidR="00E8055D" w:rsidRPr="00F07529">
        <w:rPr>
          <w:rFonts w:hint="eastAsia"/>
          <w:sz w:val="21"/>
          <w:szCs w:val="21"/>
        </w:rPr>
        <w:t xml:space="preserve">準備願います。) </w:t>
      </w:r>
    </w:p>
    <w:p w:rsidR="00523700" w:rsidRPr="00F07529" w:rsidRDefault="00523700" w:rsidP="00D54076">
      <w:pPr>
        <w:pStyle w:val="HTML"/>
        <w:snapToGrid w:val="0"/>
        <w:contextualSpacing/>
        <w:rPr>
          <w:sz w:val="21"/>
          <w:szCs w:val="21"/>
        </w:rPr>
      </w:pPr>
    </w:p>
    <w:p w:rsidR="00523700" w:rsidRPr="00F07529" w:rsidRDefault="00E8055D" w:rsidP="00D54076">
      <w:pPr>
        <w:pStyle w:val="HTML"/>
        <w:snapToGrid w:val="0"/>
        <w:contextualSpacing/>
        <w:rPr>
          <w:sz w:val="21"/>
          <w:szCs w:val="21"/>
        </w:rPr>
      </w:pPr>
      <w:r w:rsidRPr="00F07529">
        <w:rPr>
          <w:rFonts w:hint="eastAsia"/>
          <w:sz w:val="21"/>
          <w:szCs w:val="21"/>
        </w:rPr>
        <w:t>8</w:t>
      </w:r>
      <w:r w:rsidR="00523700" w:rsidRPr="00F07529">
        <w:rPr>
          <w:rFonts w:hint="eastAsia"/>
          <w:sz w:val="21"/>
          <w:szCs w:val="21"/>
        </w:rPr>
        <w:t xml:space="preserve">　</w:t>
      </w:r>
      <w:r w:rsidRPr="00F07529">
        <w:rPr>
          <w:rFonts w:hint="eastAsia"/>
          <w:sz w:val="21"/>
          <w:szCs w:val="21"/>
        </w:rPr>
        <w:t>報告等</w:t>
      </w:r>
    </w:p>
    <w:p w:rsidR="00E8055D" w:rsidRPr="00F07529" w:rsidRDefault="00E8055D" w:rsidP="00523700">
      <w:pPr>
        <w:pStyle w:val="HTML"/>
        <w:snapToGrid w:val="0"/>
        <w:contextualSpacing/>
        <w:rPr>
          <w:sz w:val="21"/>
          <w:szCs w:val="21"/>
        </w:rPr>
      </w:pPr>
      <w:r w:rsidRPr="00F07529">
        <w:rPr>
          <w:rFonts w:hint="eastAsia"/>
          <w:sz w:val="21"/>
          <w:szCs w:val="21"/>
        </w:rPr>
        <w:t>交流戦終了後、14 日以内に感染か</w:t>
      </w:r>
      <w:proofErr w:type="gramStart"/>
      <w:r w:rsidRPr="00F07529">
        <w:rPr>
          <w:rFonts w:hint="eastAsia"/>
          <w:sz w:val="21"/>
          <w:szCs w:val="21"/>
        </w:rPr>
        <w:t>゙</w:t>
      </w:r>
      <w:proofErr w:type="gramEnd"/>
      <w:r w:rsidRPr="00F07529">
        <w:rPr>
          <w:rFonts w:hint="eastAsia"/>
          <w:sz w:val="21"/>
          <w:szCs w:val="21"/>
        </w:rPr>
        <w:t>疑われるような症状か</w:t>
      </w:r>
      <w:proofErr w:type="gramStart"/>
      <w:r w:rsidRPr="00F07529">
        <w:rPr>
          <w:rFonts w:hint="eastAsia"/>
          <w:sz w:val="21"/>
          <w:szCs w:val="21"/>
        </w:rPr>
        <w:t>゙</w:t>
      </w:r>
      <w:proofErr w:type="gramEnd"/>
      <w:r w:rsidRPr="00F07529">
        <w:rPr>
          <w:rFonts w:hint="eastAsia"/>
          <w:sz w:val="21"/>
          <w:szCs w:val="21"/>
        </w:rPr>
        <w:t xml:space="preserve">出た場合には、主催者に対して報告(連絡)をお願いします。 </w:t>
      </w:r>
    </w:p>
    <w:p w:rsidR="00D54076" w:rsidRPr="00F07529" w:rsidRDefault="00D54076" w:rsidP="00ED6DEF">
      <w:pPr>
        <w:widowControl/>
        <w:snapToGrid w:val="0"/>
        <w:spacing w:before="100" w:beforeAutospacing="1" w:after="100" w:afterAutospacing="1"/>
        <w:contextualSpacing/>
        <w:jc w:val="righ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F0752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lastRenderedPageBreak/>
        <w:t>2</w:t>
      </w:r>
      <w:r w:rsidRPr="00F07529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020.8.10</w:t>
      </w:r>
    </w:p>
    <w:p w:rsidR="00D54076" w:rsidRPr="00F07529" w:rsidRDefault="00D54076" w:rsidP="00ED6DEF">
      <w:pPr>
        <w:widowControl/>
        <w:snapToGrid w:val="0"/>
        <w:spacing w:before="100" w:beforeAutospacing="1" w:after="100" w:afterAutospacing="1"/>
        <w:contextualSpacing/>
        <w:jc w:val="center"/>
        <w:rPr>
          <w:rFonts w:ascii="ＭＳ ゴシック" w:eastAsia="ＭＳ ゴシック" w:hAnsi="ＭＳ ゴシック" w:cs="ＭＳ Ｐゴシック"/>
          <w:kern w:val="0"/>
          <w:sz w:val="32"/>
          <w:szCs w:val="32"/>
        </w:rPr>
      </w:pPr>
      <w:r w:rsidRPr="00F07529">
        <w:rPr>
          <w:rFonts w:ascii="ＭＳ ゴシック" w:eastAsia="ＭＳ ゴシック" w:hAnsi="ＭＳ ゴシック" w:cs="ＭＳ Ｐゴシック" w:hint="eastAsia"/>
          <w:kern w:val="0"/>
          <w:sz w:val="32"/>
          <w:szCs w:val="32"/>
        </w:rPr>
        <w:t>新型コロナウィルス感染予防・熱中症予防等ガイドライン</w:t>
      </w:r>
    </w:p>
    <w:p w:rsidR="00D54076" w:rsidRPr="00F07529" w:rsidRDefault="00D54076" w:rsidP="00ED6DEF">
      <w:pPr>
        <w:widowControl/>
        <w:snapToGrid w:val="0"/>
        <w:spacing w:before="100" w:beforeAutospacing="1" w:after="100" w:afterAutospacing="1"/>
        <w:contextualSpacing/>
        <w:jc w:val="righ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F0752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北播磨サッカー協会４種委員会</w:t>
      </w:r>
    </w:p>
    <w:p w:rsidR="00D54076" w:rsidRPr="00F07529" w:rsidRDefault="00D54076" w:rsidP="00ED6DEF">
      <w:pPr>
        <w:widowControl/>
        <w:snapToGrid w:val="0"/>
        <w:spacing w:before="100" w:beforeAutospacing="1" w:after="100" w:afterAutospacing="1"/>
        <w:contextualSpacing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</w:p>
    <w:p w:rsidR="00AE62C5" w:rsidRDefault="00E4184F" w:rsidP="00ED6DEF">
      <w:pPr>
        <w:widowControl/>
        <w:snapToGrid w:val="0"/>
        <w:spacing w:before="100" w:beforeAutospacing="1" w:after="100" w:afterAutospacing="1"/>
        <w:contextualSpacing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Ⅰ </w:t>
      </w:r>
      <w:r w:rsidR="00AE62C5" w:rsidRPr="00F0752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北播磨大会（リーグ戦を含む）での対応</w:t>
      </w:r>
    </w:p>
    <w:p w:rsidR="00E4184F" w:rsidRPr="00F07529" w:rsidRDefault="00E4184F" w:rsidP="00ED6DEF">
      <w:pPr>
        <w:widowControl/>
        <w:snapToGrid w:val="0"/>
        <w:spacing w:before="100" w:beforeAutospacing="1" w:after="100" w:afterAutospacing="1"/>
        <w:contextualSpacing/>
        <w:jc w:val="left"/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</w:t>
      </w:r>
    </w:p>
    <w:p w:rsidR="00E8055D" w:rsidRPr="00E8055D" w:rsidRDefault="00E8055D" w:rsidP="00D550E9">
      <w:pPr>
        <w:widowControl/>
        <w:snapToGrid w:val="0"/>
        <w:spacing w:before="100" w:beforeAutospacing="1" w:after="100" w:afterAutospacing="1"/>
        <w:ind w:leftChars="200" w:left="420"/>
        <w:contextualSpacing/>
        <w:jc w:val="left"/>
        <w:rPr>
          <w:rFonts w:ascii="ＭＳ ゴシック" w:eastAsia="ＭＳ ゴシック" w:hAnsi="ＭＳ ゴシック" w:cs="ＭＳ Ｐゴシック"/>
          <w:kern w:val="0"/>
          <w:sz w:val="24"/>
        </w:rPr>
      </w:pPr>
      <w:r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 xml:space="preserve">1 </w:t>
      </w:r>
      <w:r w:rsidR="00AE62C5"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以下の事項に該当する場合</w:t>
      </w:r>
      <w:r w:rsidR="00AE62C5" w:rsidRPr="00F0752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は、</w:t>
      </w:r>
      <w:r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自主的に参加を見合わせる</w:t>
      </w:r>
    </w:p>
    <w:p w:rsidR="00E8055D" w:rsidRPr="00E8055D" w:rsidRDefault="00F07529" w:rsidP="00D550E9">
      <w:pPr>
        <w:widowControl/>
        <w:snapToGrid w:val="0"/>
        <w:spacing w:before="100" w:beforeAutospacing="1" w:after="100" w:afterAutospacing="1"/>
        <w:ind w:leftChars="300" w:left="630"/>
        <w:contextualSpacing/>
        <w:jc w:val="left"/>
        <w:rPr>
          <w:rFonts w:ascii="ＭＳ ゴシック" w:eastAsia="ＭＳ ゴシック" w:hAnsi="ＭＳ ゴシック" w:cs="ＭＳ Ｐゴシック"/>
          <w:kern w:val="0"/>
          <w:sz w:val="24"/>
        </w:rPr>
      </w:pPr>
      <w:r w:rsidRPr="00F0752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・</w:t>
      </w:r>
      <w:r w:rsidR="00E8055D"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体調</w:t>
      </w:r>
      <w:r w:rsidR="00B21670" w:rsidRPr="00F0752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が</w:t>
      </w:r>
      <w:r w:rsidR="00E8055D"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良くない場合(例:発熱、咳、喉の痛み、だるさ、味覚嗅覚の異常な</w:t>
      </w:r>
      <w:r w:rsidR="00B21670" w:rsidRPr="00F0752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ど</w:t>
      </w:r>
      <w:r w:rsidR="00E8055D"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の症状</w:t>
      </w:r>
      <w:r w:rsidR="00B21670" w:rsidRPr="00F0752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が</w:t>
      </w:r>
      <w:r w:rsidR="00E8055D"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 xml:space="preserve">ある場合) </w:t>
      </w:r>
    </w:p>
    <w:p w:rsidR="00E8055D" w:rsidRPr="00E8055D" w:rsidRDefault="00F07529" w:rsidP="00D550E9">
      <w:pPr>
        <w:widowControl/>
        <w:snapToGrid w:val="0"/>
        <w:spacing w:before="100" w:beforeAutospacing="1" w:after="100" w:afterAutospacing="1"/>
        <w:ind w:leftChars="300" w:left="630"/>
        <w:contextualSpacing/>
        <w:jc w:val="left"/>
        <w:rPr>
          <w:rFonts w:ascii="ＭＳ ゴシック" w:eastAsia="ＭＳ ゴシック" w:hAnsi="ＭＳ ゴシック" w:cs="ＭＳ Ｐゴシック"/>
          <w:kern w:val="0"/>
          <w:sz w:val="24"/>
        </w:rPr>
      </w:pPr>
      <w:r w:rsidRPr="00F0752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・</w:t>
      </w:r>
      <w:r w:rsidR="00E8055D"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同居家族や身近な人に感染</w:t>
      </w:r>
      <w:r w:rsidR="00B21670" w:rsidRPr="00F0752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が</w:t>
      </w:r>
      <w:r w:rsidR="00E8055D"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疑われる方</w:t>
      </w:r>
      <w:r w:rsidR="00B21670" w:rsidRPr="00F0752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が</w:t>
      </w:r>
      <w:r w:rsidR="00E8055D"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 xml:space="preserve">いる場合 </w:t>
      </w:r>
    </w:p>
    <w:p w:rsidR="00E8055D" w:rsidRPr="00E8055D" w:rsidRDefault="00F07529" w:rsidP="00D550E9">
      <w:pPr>
        <w:widowControl/>
        <w:snapToGrid w:val="0"/>
        <w:spacing w:before="100" w:beforeAutospacing="1" w:after="100" w:afterAutospacing="1"/>
        <w:ind w:leftChars="300" w:left="630"/>
        <w:contextualSpacing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F0752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・</w:t>
      </w:r>
      <w:r w:rsidR="00E8055D"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過去</w:t>
      </w:r>
      <w:r w:rsidR="00B21670" w:rsidRPr="00F0752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１４</w:t>
      </w:r>
      <w:r w:rsidR="00E8055D"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日以内に政府から入国制限、入国後の観察期間を必要とされている国、地域等への渡航又は当該在住者との濃厚接触</w:t>
      </w:r>
      <w:r w:rsidR="00B21670" w:rsidRPr="00F0752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が</w:t>
      </w:r>
      <w:r w:rsidR="00E8055D"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 xml:space="preserve">ある場合 </w:t>
      </w:r>
    </w:p>
    <w:p w:rsidR="00D54076" w:rsidRPr="00F07529" w:rsidRDefault="00E8055D" w:rsidP="00D550E9">
      <w:pPr>
        <w:widowControl/>
        <w:snapToGrid w:val="0"/>
        <w:spacing w:before="100" w:beforeAutospacing="1" w:after="100" w:afterAutospacing="1"/>
        <w:ind w:leftChars="200" w:left="420"/>
        <w:contextualSpacing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 xml:space="preserve">2 </w:t>
      </w:r>
      <w:r w:rsidR="005E028F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会場では</w:t>
      </w:r>
      <w:r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マスクを着用する</w:t>
      </w:r>
    </w:p>
    <w:p w:rsidR="00D54076" w:rsidRPr="00F07529" w:rsidRDefault="00E8055D" w:rsidP="00D550E9">
      <w:pPr>
        <w:widowControl/>
        <w:snapToGrid w:val="0"/>
        <w:spacing w:before="100" w:beforeAutospacing="1" w:after="100" w:afterAutospacing="1"/>
        <w:ind w:leftChars="200" w:left="420"/>
        <w:contextualSpacing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3 咳エチケットに十分配慮する</w:t>
      </w:r>
    </w:p>
    <w:p w:rsidR="00D54076" w:rsidRPr="00F07529" w:rsidRDefault="00E8055D" w:rsidP="00D550E9">
      <w:pPr>
        <w:widowControl/>
        <w:snapToGrid w:val="0"/>
        <w:spacing w:before="100" w:beforeAutospacing="1" w:after="100" w:afterAutospacing="1"/>
        <w:ind w:leftChars="200" w:left="420"/>
        <w:contextualSpacing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4 手洗い、手指消毒をこまめに行う</w:t>
      </w:r>
    </w:p>
    <w:p w:rsidR="00D54076" w:rsidRPr="00F07529" w:rsidRDefault="00E8055D" w:rsidP="00D550E9">
      <w:pPr>
        <w:widowControl/>
        <w:snapToGrid w:val="0"/>
        <w:spacing w:before="100" w:beforeAutospacing="1" w:after="100" w:afterAutospacing="1"/>
        <w:ind w:leftChars="200" w:left="420"/>
        <w:contextualSpacing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5 社会的距離</w:t>
      </w:r>
      <w:r w:rsidR="00F0752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（</w:t>
      </w:r>
      <w:r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できるだ</w:t>
      </w:r>
      <w:r w:rsidR="00FD4C5F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け</w:t>
      </w:r>
      <w:r w:rsidR="00B21670" w:rsidRPr="00F0752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２</w:t>
      </w:r>
      <w:r w:rsidR="00FD4C5F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m</w:t>
      </w:r>
      <w:r w:rsidRPr="00E8055D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、</w:t>
      </w:r>
      <w:r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最</w:t>
      </w:r>
      <w:r w:rsidR="00B21670" w:rsidRPr="00F0752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１</w:t>
      </w:r>
      <w:r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m</w:t>
      </w:r>
      <w:r w:rsidR="00F0752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）</w:t>
      </w:r>
      <w:r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を確保する</w:t>
      </w:r>
    </w:p>
    <w:p w:rsidR="00D54076" w:rsidRPr="00F07529" w:rsidRDefault="00E8055D" w:rsidP="00D550E9">
      <w:pPr>
        <w:widowControl/>
        <w:snapToGrid w:val="0"/>
        <w:spacing w:before="100" w:beforeAutospacing="1" w:after="100" w:afterAutospacing="1"/>
        <w:ind w:leftChars="200" w:left="420"/>
        <w:contextualSpacing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 xml:space="preserve">6 </w:t>
      </w:r>
      <w:r w:rsidR="00D54076" w:rsidRPr="00F0752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３</w:t>
      </w:r>
      <w:r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密(密閉、密集、密接)を避ける</w:t>
      </w:r>
    </w:p>
    <w:p w:rsidR="00D54076" w:rsidRDefault="005E028F" w:rsidP="00D550E9">
      <w:pPr>
        <w:widowControl/>
        <w:snapToGrid w:val="0"/>
        <w:spacing w:before="100" w:beforeAutospacing="1" w:after="100" w:afterAutospacing="1"/>
        <w:ind w:leftChars="200" w:left="420"/>
        <w:contextualSpacing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7</w:t>
      </w:r>
      <w:r w:rsidR="00E8055D"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 xml:space="preserve"> 健康チェックシート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を</w:t>
      </w:r>
      <w:r w:rsidR="00E8055D"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提出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する（選手・指導者）</w:t>
      </w:r>
    </w:p>
    <w:p w:rsidR="005E028F" w:rsidRPr="00F07529" w:rsidRDefault="005E028F" w:rsidP="00D550E9">
      <w:pPr>
        <w:widowControl/>
        <w:snapToGrid w:val="0"/>
        <w:spacing w:before="100" w:beforeAutospacing="1" w:after="100" w:afterAutospacing="1"/>
        <w:ind w:leftChars="200" w:left="420"/>
        <w:contextualSpacing/>
        <w:jc w:val="left"/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8</w:t>
      </w:r>
      <w:r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無観客試合とする（保護者は駐車場までの送迎のみとする）</w:t>
      </w:r>
    </w:p>
    <w:p w:rsidR="00ED6DEF" w:rsidRPr="00F07529" w:rsidRDefault="005E028F" w:rsidP="00D550E9">
      <w:pPr>
        <w:widowControl/>
        <w:snapToGrid w:val="0"/>
        <w:spacing w:before="100" w:beforeAutospacing="1" w:after="100" w:afterAutospacing="1"/>
        <w:ind w:leftChars="200" w:left="420"/>
        <w:contextualSpacing/>
        <w:jc w:val="left"/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9</w:t>
      </w:r>
      <w:r w:rsidR="00E8055D" w:rsidRPr="00E8055D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 </w:t>
      </w:r>
      <w:r w:rsidR="00E8055D"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 xml:space="preserve">その他 </w:t>
      </w:r>
      <w:r w:rsidR="0096431C" w:rsidRPr="00F0752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北播磨４種委員会</w:t>
      </w:r>
      <w:r w:rsidR="00B21670" w:rsidRPr="00F0752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が</w:t>
      </w:r>
      <w:r w:rsidR="00E8055D"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示す注意事項を遵守する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こと</w:t>
      </w:r>
    </w:p>
    <w:p w:rsidR="00ED6DEF" w:rsidRPr="00F07529" w:rsidRDefault="00ED6DEF" w:rsidP="00D550E9">
      <w:pPr>
        <w:widowControl/>
        <w:snapToGrid w:val="0"/>
        <w:spacing w:before="100" w:beforeAutospacing="1" w:after="100" w:afterAutospacing="1"/>
        <w:ind w:leftChars="200" w:left="420"/>
        <w:contextualSpacing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</w:p>
    <w:p w:rsidR="00ED6DEF" w:rsidRPr="00CA45A0" w:rsidRDefault="00E8055D" w:rsidP="00ED6DEF">
      <w:pPr>
        <w:widowControl/>
        <w:snapToGrid w:val="0"/>
        <w:spacing w:before="100" w:beforeAutospacing="1" w:after="100" w:afterAutospacing="1"/>
        <w:contextualSpacing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45A0">
        <w:rPr>
          <w:rFonts w:ascii="ＭＳ ゴシック" w:eastAsia="ＭＳ ゴシック" w:hAnsi="ＭＳ ゴシック"/>
          <w:sz w:val="22"/>
          <w:szCs w:val="22"/>
        </w:rPr>
        <w:t>感染対策確認内容</w:t>
      </w:r>
    </w:p>
    <w:p w:rsidR="00ED6DEF" w:rsidRDefault="00D550E9" w:rsidP="00D550E9">
      <w:pPr>
        <w:widowControl/>
        <w:snapToGrid w:val="0"/>
        <w:spacing w:before="100" w:beforeAutospacing="1" w:after="100" w:afterAutospacing="1"/>
        <w:ind w:leftChars="200" w:left="420"/>
        <w:contextualSpacing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1</w:t>
      </w: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E8055D" w:rsidRPr="00F07529">
        <w:rPr>
          <w:rFonts w:ascii="ＭＳ ゴシック" w:eastAsia="ＭＳ ゴシック" w:hAnsi="ＭＳ ゴシック"/>
          <w:sz w:val="22"/>
          <w:szCs w:val="22"/>
        </w:rPr>
        <w:t>試合前、試合後に相手チーム、審判団との握手はしない</w:t>
      </w:r>
    </w:p>
    <w:p w:rsidR="00CA45A0" w:rsidRPr="00F07529" w:rsidRDefault="00D550E9" w:rsidP="00CA45A0">
      <w:pPr>
        <w:widowControl/>
        <w:snapToGrid w:val="0"/>
        <w:spacing w:before="100" w:beforeAutospacing="1" w:after="100" w:afterAutospacing="1"/>
        <w:ind w:leftChars="200" w:left="420"/>
        <w:contextualSpacing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07529">
        <w:rPr>
          <w:rFonts w:ascii="ＭＳ ゴシック" w:eastAsia="ＭＳ ゴシック" w:hAnsi="ＭＳ ゴシック"/>
          <w:sz w:val="22"/>
          <w:szCs w:val="22"/>
        </w:rPr>
        <w:t>コイントスは主審及</w:t>
      </w:r>
      <w:r w:rsidRPr="00F07529">
        <w:rPr>
          <w:rFonts w:ascii="ＭＳ ゴシック" w:eastAsia="ＭＳ ゴシック" w:hAnsi="ＭＳ ゴシック" w:hint="eastAsia"/>
          <w:sz w:val="22"/>
          <w:szCs w:val="22"/>
        </w:rPr>
        <w:t>び</w:t>
      </w:r>
      <w:r w:rsidRPr="00F07529">
        <w:rPr>
          <w:rFonts w:ascii="ＭＳ ゴシック" w:eastAsia="ＭＳ ゴシック" w:hAnsi="ＭＳ ゴシック"/>
          <w:sz w:val="22"/>
          <w:szCs w:val="22"/>
        </w:rPr>
        <w:t>両チームの</w:t>
      </w:r>
      <w:r w:rsidRPr="00F07529">
        <w:rPr>
          <w:rFonts w:ascii="ＭＳ ゴシック" w:eastAsia="ＭＳ ゴシック" w:hAnsi="ＭＳ ゴシック" w:hint="eastAsia"/>
          <w:sz w:val="22"/>
          <w:szCs w:val="22"/>
        </w:rPr>
        <w:t>キャプテン</w:t>
      </w:r>
      <w:r w:rsidRPr="00F07529">
        <w:rPr>
          <w:rFonts w:ascii="ＭＳ ゴシック" w:eastAsia="ＭＳ ゴシック" w:hAnsi="ＭＳ ゴシック"/>
          <w:sz w:val="22"/>
          <w:szCs w:val="22"/>
        </w:rPr>
        <w:t>により</w:t>
      </w:r>
      <w:r>
        <w:rPr>
          <w:rFonts w:ascii="ＭＳ ゴシック" w:eastAsia="ＭＳ ゴシック" w:hAnsi="ＭＳ ゴシック" w:hint="eastAsia"/>
          <w:sz w:val="22"/>
          <w:szCs w:val="22"/>
        </w:rPr>
        <w:t>行</w:t>
      </w:r>
      <w:r w:rsidR="00CA45A0">
        <w:rPr>
          <w:rFonts w:ascii="ＭＳ ゴシック" w:eastAsia="ＭＳ ゴシック" w:hAnsi="ＭＳ ゴシック" w:hint="eastAsia"/>
          <w:sz w:val="22"/>
          <w:szCs w:val="22"/>
        </w:rPr>
        <w:t>い、他の選手はベンチから直接ポジションにつくこととする</w:t>
      </w:r>
    </w:p>
    <w:p w:rsidR="00ED6DEF" w:rsidRPr="00F07529" w:rsidRDefault="00D550E9" w:rsidP="00D550E9">
      <w:pPr>
        <w:widowControl/>
        <w:snapToGrid w:val="0"/>
        <w:spacing w:before="100" w:beforeAutospacing="1" w:after="100" w:afterAutospacing="1"/>
        <w:ind w:leftChars="200" w:left="420"/>
        <w:contextualSpacing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2</w:t>
      </w: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>試合後の</w:t>
      </w:r>
      <w:r w:rsidR="00B21670" w:rsidRPr="00F07529">
        <w:rPr>
          <w:rFonts w:ascii="ＭＳ ゴシック" w:eastAsia="ＭＳ ゴシック" w:hAnsi="ＭＳ ゴシック" w:hint="eastAsia"/>
          <w:sz w:val="22"/>
          <w:szCs w:val="22"/>
        </w:rPr>
        <w:t>両チームベンチへの挨拶</w:t>
      </w:r>
      <w:r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E8055D" w:rsidRPr="00F07529">
        <w:rPr>
          <w:rFonts w:ascii="ＭＳ ゴシック" w:eastAsia="ＭＳ ゴシック" w:hAnsi="ＭＳ ゴシック"/>
          <w:sz w:val="22"/>
          <w:szCs w:val="22"/>
        </w:rPr>
        <w:t>しない</w:t>
      </w:r>
    </w:p>
    <w:p w:rsidR="00ED6DEF" w:rsidRPr="00F07529" w:rsidRDefault="00D550E9" w:rsidP="00D550E9">
      <w:pPr>
        <w:widowControl/>
        <w:snapToGrid w:val="0"/>
        <w:spacing w:before="100" w:beforeAutospacing="1" w:after="100" w:afterAutospacing="1"/>
        <w:ind w:leftChars="200" w:left="420"/>
        <w:contextualSpacing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3</w:t>
      </w: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>試合開始前の</w:t>
      </w:r>
      <w:r w:rsidR="00B21670" w:rsidRPr="00F07529">
        <w:rPr>
          <w:rFonts w:ascii="ＭＳ ゴシック" w:eastAsia="ＭＳ ゴシック" w:hAnsi="ＭＳ ゴシック" w:hint="eastAsia"/>
          <w:sz w:val="22"/>
          <w:szCs w:val="22"/>
        </w:rPr>
        <w:t>円陣はしない</w:t>
      </w:r>
    </w:p>
    <w:p w:rsidR="00ED6DEF" w:rsidRPr="00F07529" w:rsidRDefault="00D550E9" w:rsidP="00D550E9">
      <w:pPr>
        <w:widowControl/>
        <w:snapToGrid w:val="0"/>
        <w:spacing w:before="100" w:beforeAutospacing="1" w:after="100" w:afterAutospacing="1"/>
        <w:ind w:leftChars="200" w:left="420"/>
        <w:contextualSpacing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4</w:t>
      </w: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E8055D" w:rsidRPr="00F07529">
        <w:rPr>
          <w:rFonts w:ascii="ＭＳ ゴシック" w:eastAsia="ＭＳ ゴシック" w:hAnsi="ＭＳ ゴシック"/>
          <w:sz w:val="22"/>
          <w:szCs w:val="22"/>
        </w:rPr>
        <w:t>倒れた選手に手を貸さない</w:t>
      </w:r>
    </w:p>
    <w:p w:rsidR="00ED6DEF" w:rsidRPr="00F07529" w:rsidRDefault="00D550E9" w:rsidP="00D550E9">
      <w:pPr>
        <w:widowControl/>
        <w:snapToGrid w:val="0"/>
        <w:spacing w:before="100" w:beforeAutospacing="1" w:after="100" w:afterAutospacing="1"/>
        <w:ind w:leftChars="200" w:left="420"/>
        <w:contextualSpacing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5</w:t>
      </w: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B21670" w:rsidRPr="00F07529">
        <w:rPr>
          <w:rFonts w:ascii="ＭＳ ゴシック" w:eastAsia="ＭＳ ゴシック" w:hAnsi="ＭＳ ゴシック" w:hint="eastAsia"/>
          <w:sz w:val="22"/>
          <w:szCs w:val="22"/>
        </w:rPr>
        <w:t>得点時にハイタッチ</w:t>
      </w:r>
      <w:r w:rsidR="00CA45A0">
        <w:rPr>
          <w:rFonts w:ascii="ＭＳ ゴシック" w:eastAsia="ＭＳ ゴシック" w:hAnsi="ＭＳ ゴシック" w:hint="eastAsia"/>
          <w:sz w:val="22"/>
          <w:szCs w:val="22"/>
        </w:rPr>
        <w:t>をしない</w:t>
      </w:r>
    </w:p>
    <w:p w:rsidR="00ED6DEF" w:rsidRPr="00F07529" w:rsidRDefault="00D550E9" w:rsidP="00D550E9">
      <w:pPr>
        <w:widowControl/>
        <w:snapToGrid w:val="0"/>
        <w:spacing w:before="100" w:beforeAutospacing="1" w:after="100" w:afterAutospacing="1"/>
        <w:ind w:leftChars="200" w:left="420"/>
        <w:contextualSpacing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6</w:t>
      </w: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E8055D" w:rsidRPr="00F07529">
        <w:rPr>
          <w:rFonts w:ascii="ＭＳ ゴシック" w:eastAsia="ＭＳ ゴシック" w:hAnsi="ＭＳ ゴシック"/>
          <w:sz w:val="22"/>
          <w:szCs w:val="22"/>
        </w:rPr>
        <w:t>口に含ん</w:t>
      </w:r>
      <w:r w:rsidR="00B21670" w:rsidRPr="00F07529">
        <w:rPr>
          <w:rFonts w:ascii="ＭＳ ゴシック" w:eastAsia="ＭＳ ゴシック" w:hAnsi="ＭＳ ゴシック" w:hint="eastAsia"/>
          <w:sz w:val="22"/>
          <w:szCs w:val="22"/>
        </w:rPr>
        <w:t>だ</w:t>
      </w:r>
      <w:r w:rsidR="00E8055D" w:rsidRPr="00F07529">
        <w:rPr>
          <w:rFonts w:ascii="ＭＳ ゴシック" w:eastAsia="ＭＳ ゴシック" w:hAnsi="ＭＳ ゴシック"/>
          <w:sz w:val="22"/>
          <w:szCs w:val="22"/>
        </w:rPr>
        <w:t>水を吐かない</w:t>
      </w:r>
    </w:p>
    <w:p w:rsidR="00ED6DEF" w:rsidRPr="00F07529" w:rsidRDefault="00D550E9" w:rsidP="00D550E9">
      <w:pPr>
        <w:widowControl/>
        <w:snapToGrid w:val="0"/>
        <w:spacing w:before="100" w:beforeAutospacing="1" w:after="100" w:afterAutospacing="1"/>
        <w:ind w:leftChars="200" w:left="420"/>
        <w:contextualSpacing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7</w:t>
      </w: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B21670" w:rsidRPr="00F07529">
        <w:rPr>
          <w:rFonts w:ascii="ＭＳ ゴシック" w:eastAsia="ＭＳ ゴシック" w:hAnsi="ＭＳ ゴシック" w:hint="eastAsia"/>
          <w:sz w:val="22"/>
          <w:szCs w:val="22"/>
        </w:rPr>
        <w:t>ボトルを共用しない</w:t>
      </w:r>
    </w:p>
    <w:p w:rsidR="00ED6DEF" w:rsidRPr="00F07529" w:rsidRDefault="00D550E9" w:rsidP="00D550E9">
      <w:pPr>
        <w:widowControl/>
        <w:snapToGrid w:val="0"/>
        <w:spacing w:before="100" w:beforeAutospacing="1" w:after="100" w:afterAutospacing="1"/>
        <w:ind w:leftChars="200" w:left="420"/>
        <w:contextualSpacing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8</w:t>
      </w: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E8055D" w:rsidRPr="00F07529">
        <w:rPr>
          <w:rFonts w:ascii="ＭＳ ゴシック" w:eastAsia="ＭＳ ゴシック" w:hAnsi="ＭＳ ゴシック"/>
          <w:sz w:val="22"/>
          <w:szCs w:val="22"/>
        </w:rPr>
        <w:t>水・氷を溜めたクーラー</w:t>
      </w:r>
      <w:r w:rsidR="00B21670" w:rsidRPr="00F07529">
        <w:rPr>
          <w:rFonts w:ascii="ＭＳ ゴシック" w:eastAsia="ＭＳ ゴシック" w:hAnsi="ＭＳ ゴシック" w:hint="eastAsia"/>
          <w:sz w:val="22"/>
          <w:szCs w:val="22"/>
        </w:rPr>
        <w:t>ボックス</w:t>
      </w:r>
      <w:r w:rsidR="00CA45A0">
        <w:rPr>
          <w:rFonts w:ascii="ＭＳ ゴシック" w:eastAsia="ＭＳ ゴシック" w:hAnsi="ＭＳ ゴシック" w:hint="eastAsia"/>
          <w:sz w:val="22"/>
          <w:szCs w:val="22"/>
        </w:rPr>
        <w:t>・バケツ</w:t>
      </w:r>
      <w:r w:rsidR="00E8055D" w:rsidRPr="00F07529">
        <w:rPr>
          <w:rFonts w:ascii="ＭＳ ゴシック" w:eastAsia="ＭＳ ゴシック" w:hAnsi="ＭＳ ゴシック"/>
          <w:sz w:val="22"/>
          <w:szCs w:val="22"/>
        </w:rPr>
        <w:t>を共用しない</w:t>
      </w:r>
    </w:p>
    <w:p w:rsidR="00ED6DEF" w:rsidRPr="00F07529" w:rsidRDefault="00D550E9" w:rsidP="00D550E9">
      <w:pPr>
        <w:widowControl/>
        <w:snapToGrid w:val="0"/>
        <w:spacing w:before="100" w:beforeAutospacing="1" w:after="100" w:afterAutospacing="1"/>
        <w:ind w:leftChars="200" w:left="420"/>
        <w:contextualSpacing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9</w:t>
      </w: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B21670" w:rsidRPr="00F07529">
        <w:rPr>
          <w:rFonts w:ascii="ＭＳ ゴシック" w:eastAsia="ＭＳ ゴシック" w:hAnsi="ＭＳ ゴシック" w:hint="eastAsia"/>
          <w:sz w:val="22"/>
          <w:szCs w:val="22"/>
        </w:rPr>
        <w:t>タオルを共用しない</w:t>
      </w:r>
    </w:p>
    <w:p w:rsidR="00ED6DEF" w:rsidRPr="00F07529" w:rsidRDefault="00D550E9" w:rsidP="00D550E9">
      <w:pPr>
        <w:widowControl/>
        <w:snapToGrid w:val="0"/>
        <w:spacing w:before="100" w:beforeAutospacing="1" w:after="100" w:afterAutospacing="1"/>
        <w:ind w:leftChars="200" w:left="420"/>
        <w:contextualSpacing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1</w:t>
      </w:r>
      <w:r>
        <w:rPr>
          <w:rFonts w:ascii="ＭＳ ゴシック" w:eastAsia="ＭＳ ゴシック" w:hAnsi="ＭＳ ゴシック"/>
          <w:sz w:val="22"/>
          <w:szCs w:val="22"/>
        </w:rPr>
        <w:t xml:space="preserve">0 </w:t>
      </w:r>
      <w:r w:rsidR="00B21670" w:rsidRPr="00F07529">
        <w:rPr>
          <w:rFonts w:ascii="ＭＳ ゴシック" w:eastAsia="ＭＳ ゴシック" w:hAnsi="ＭＳ ゴシック" w:hint="eastAsia"/>
          <w:sz w:val="22"/>
          <w:szCs w:val="22"/>
        </w:rPr>
        <w:t>ピッチ</w:t>
      </w:r>
      <w:r w:rsidR="00E8055D" w:rsidRPr="00F07529">
        <w:rPr>
          <w:rFonts w:ascii="ＭＳ ゴシック" w:eastAsia="ＭＳ ゴシック" w:hAnsi="ＭＳ ゴシック"/>
          <w:sz w:val="22"/>
          <w:szCs w:val="22"/>
        </w:rPr>
        <w:t>上</w:t>
      </w:r>
      <w:r w:rsidR="00B21670" w:rsidRPr="00F07529">
        <w:rPr>
          <w:rFonts w:ascii="ＭＳ ゴシック" w:eastAsia="ＭＳ ゴシック" w:hAnsi="ＭＳ ゴシック" w:hint="eastAsia"/>
          <w:sz w:val="22"/>
          <w:szCs w:val="22"/>
        </w:rPr>
        <w:t>で</w:t>
      </w:r>
      <w:r w:rsidR="00E8055D" w:rsidRPr="00F07529">
        <w:rPr>
          <w:rFonts w:ascii="ＭＳ ゴシック" w:eastAsia="ＭＳ ゴシック" w:hAnsi="ＭＳ ゴシック"/>
          <w:sz w:val="22"/>
          <w:szCs w:val="22"/>
        </w:rPr>
        <w:t>チームメイト、審判員と会話する際にも互いの距離についてしっかりと配慮する</w:t>
      </w:r>
    </w:p>
    <w:p w:rsidR="00ED6DEF" w:rsidRPr="00F07529" w:rsidRDefault="00D550E9" w:rsidP="00D550E9">
      <w:pPr>
        <w:widowControl/>
        <w:snapToGrid w:val="0"/>
        <w:spacing w:before="100" w:beforeAutospacing="1" w:after="100" w:afterAutospacing="1"/>
        <w:ind w:leftChars="200" w:left="420"/>
        <w:contextualSpacing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1</w:t>
      </w:r>
      <w:r>
        <w:rPr>
          <w:rFonts w:ascii="ＭＳ ゴシック" w:eastAsia="ＭＳ ゴシック" w:hAnsi="ＭＳ ゴシック"/>
          <w:sz w:val="22"/>
          <w:szCs w:val="22"/>
        </w:rPr>
        <w:t xml:space="preserve">1 </w:t>
      </w:r>
      <w:r w:rsidR="00B21670" w:rsidRPr="00F07529">
        <w:rPr>
          <w:rFonts w:ascii="ＭＳ ゴシック" w:eastAsia="ＭＳ ゴシック" w:hAnsi="ＭＳ ゴシック" w:hint="eastAsia"/>
          <w:sz w:val="22"/>
          <w:szCs w:val="22"/>
        </w:rPr>
        <w:t>ピッチ</w:t>
      </w:r>
      <w:r w:rsidR="00E8055D" w:rsidRPr="00F07529">
        <w:rPr>
          <w:rFonts w:ascii="ＭＳ ゴシック" w:eastAsia="ＭＳ ゴシック" w:hAnsi="ＭＳ ゴシック"/>
          <w:sz w:val="22"/>
          <w:szCs w:val="22"/>
        </w:rPr>
        <w:t>内</w:t>
      </w:r>
      <w:r w:rsidR="00ED6DEF" w:rsidRPr="00F07529">
        <w:rPr>
          <w:rFonts w:ascii="ＭＳ ゴシック" w:eastAsia="ＭＳ ゴシック" w:hAnsi="ＭＳ ゴシック" w:hint="eastAsia"/>
          <w:sz w:val="22"/>
          <w:szCs w:val="22"/>
        </w:rPr>
        <w:t>でも</w:t>
      </w:r>
      <w:r w:rsidR="00E8055D" w:rsidRPr="00F07529">
        <w:rPr>
          <w:rFonts w:ascii="ＭＳ ゴシック" w:eastAsia="ＭＳ ゴシック" w:hAnsi="ＭＳ ゴシック"/>
          <w:sz w:val="22"/>
          <w:szCs w:val="22"/>
        </w:rPr>
        <w:t>咳エチケットを守り、</w:t>
      </w:r>
      <w:r w:rsidR="00B21670" w:rsidRPr="00F07529">
        <w:rPr>
          <w:rFonts w:ascii="ＭＳ ゴシック" w:eastAsia="ＭＳ ゴシック" w:hAnsi="ＭＳ ゴシック" w:hint="eastAsia"/>
          <w:sz w:val="22"/>
          <w:szCs w:val="22"/>
        </w:rPr>
        <w:t>つば</w:t>
      </w:r>
      <w:r w:rsidR="00E8055D" w:rsidRPr="00F07529">
        <w:rPr>
          <w:rFonts w:ascii="ＭＳ ゴシック" w:eastAsia="ＭＳ ゴシック" w:hAnsi="ＭＳ ゴシック"/>
          <w:sz w:val="22"/>
          <w:szCs w:val="22"/>
        </w:rPr>
        <w:t>を吐く、手鼻をかむな</w:t>
      </w:r>
      <w:r w:rsidR="00B21670" w:rsidRPr="00F07529">
        <w:rPr>
          <w:rFonts w:ascii="ＭＳ ゴシック" w:eastAsia="ＭＳ ゴシック" w:hAnsi="ＭＳ ゴシック" w:hint="eastAsia"/>
          <w:sz w:val="22"/>
          <w:szCs w:val="22"/>
        </w:rPr>
        <w:t>どの</w:t>
      </w:r>
      <w:r w:rsidR="00E8055D" w:rsidRPr="00F07529">
        <w:rPr>
          <w:rFonts w:ascii="ＭＳ ゴシック" w:eastAsia="ＭＳ ゴシック" w:hAnsi="ＭＳ ゴシック"/>
          <w:sz w:val="22"/>
          <w:szCs w:val="22"/>
        </w:rPr>
        <w:t>行為を行わない</w:t>
      </w:r>
    </w:p>
    <w:p w:rsidR="00D550E9" w:rsidRDefault="00D550E9" w:rsidP="00CA45A0">
      <w:pPr>
        <w:widowControl/>
        <w:snapToGrid w:val="0"/>
        <w:spacing w:before="100" w:beforeAutospacing="1" w:after="100" w:afterAutospacing="1"/>
        <w:ind w:leftChars="200" w:left="420"/>
        <w:contextualSpacing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1</w:t>
      </w:r>
      <w:r>
        <w:rPr>
          <w:rFonts w:ascii="ＭＳ ゴシック" w:eastAsia="ＭＳ ゴシック" w:hAnsi="ＭＳ ゴシック"/>
          <w:sz w:val="22"/>
          <w:szCs w:val="22"/>
        </w:rPr>
        <w:t xml:space="preserve">2 </w:t>
      </w:r>
      <w:r w:rsidR="00B21670" w:rsidRPr="00F07529">
        <w:rPr>
          <w:rFonts w:ascii="ＭＳ ゴシック" w:eastAsia="ＭＳ ゴシック" w:hAnsi="ＭＳ ゴシック" w:hint="eastAsia"/>
          <w:sz w:val="22"/>
          <w:szCs w:val="22"/>
        </w:rPr>
        <w:t>ベンチでは</w:t>
      </w:r>
      <w:r w:rsidR="00E8055D" w:rsidRPr="00F07529">
        <w:rPr>
          <w:rFonts w:ascii="ＭＳ ゴシック" w:eastAsia="ＭＳ ゴシック" w:hAnsi="ＭＳ ゴシック"/>
          <w:sz w:val="22"/>
          <w:szCs w:val="22"/>
        </w:rPr>
        <w:t>マスクを着用し、会話を控える</w:t>
      </w:r>
    </w:p>
    <w:p w:rsidR="00D550E9" w:rsidRDefault="00D550E9" w:rsidP="00D550E9">
      <w:pPr>
        <w:widowControl/>
        <w:snapToGrid w:val="0"/>
        <w:spacing w:before="100" w:beforeAutospacing="1" w:after="100" w:afterAutospacing="1"/>
        <w:ind w:leftChars="200" w:left="420" w:firstLineChars="150" w:firstLine="330"/>
        <w:contextualSpacing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550E9" w:rsidRPr="00CA45A0" w:rsidRDefault="00E8055D" w:rsidP="00D550E9">
      <w:pPr>
        <w:widowControl/>
        <w:snapToGrid w:val="0"/>
        <w:spacing w:before="100" w:beforeAutospacing="1" w:after="100" w:afterAutospacing="1"/>
        <w:contextualSpacing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チーム</w:t>
      </w:r>
      <w:r w:rsidR="00AE62C5" w:rsidRPr="00CA45A0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ベンチ</w:t>
      </w:r>
      <w:r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 xml:space="preserve"> </w:t>
      </w:r>
    </w:p>
    <w:p w:rsidR="00D550E9" w:rsidRDefault="00E8055D" w:rsidP="00D550E9">
      <w:pPr>
        <w:widowControl/>
        <w:snapToGrid w:val="0"/>
        <w:spacing w:before="100" w:beforeAutospacing="1" w:after="100" w:afterAutospacing="1"/>
        <w:ind w:leftChars="200" w:left="420"/>
        <w:contextualSpacing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 xml:space="preserve">1 </w:t>
      </w:r>
      <w:r w:rsidR="00D550E9" w:rsidRPr="00F07529">
        <w:rPr>
          <w:rFonts w:ascii="ＭＳ ゴシック" w:eastAsia="ＭＳ ゴシック" w:hAnsi="ＭＳ ゴシック"/>
          <w:sz w:val="22"/>
          <w:szCs w:val="22"/>
        </w:rPr>
        <w:t>社会的距離(</w:t>
      </w:r>
      <w:r w:rsidR="00D550E9" w:rsidRPr="00F07529">
        <w:rPr>
          <w:rFonts w:ascii="ＭＳ ゴシック" w:eastAsia="ＭＳ ゴシック" w:hAnsi="ＭＳ ゴシック" w:hint="eastAsia"/>
          <w:sz w:val="22"/>
          <w:szCs w:val="22"/>
        </w:rPr>
        <w:t>できるだけ２</w:t>
      </w:r>
      <w:r w:rsidR="00D550E9" w:rsidRPr="00F07529">
        <w:rPr>
          <w:rFonts w:ascii="ＭＳ ゴシック" w:eastAsia="ＭＳ ゴシック" w:hAnsi="ＭＳ ゴシック"/>
          <w:sz w:val="22"/>
          <w:szCs w:val="22"/>
        </w:rPr>
        <w:t>m、最低</w:t>
      </w:r>
      <w:r w:rsidR="00D550E9" w:rsidRPr="00F07529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D550E9" w:rsidRPr="00F07529">
        <w:rPr>
          <w:rFonts w:ascii="ＭＳ ゴシック" w:eastAsia="ＭＳ ゴシック" w:hAnsi="ＭＳ ゴシック"/>
          <w:sz w:val="22"/>
          <w:szCs w:val="22"/>
        </w:rPr>
        <w:t>m)を保つこと</w:t>
      </w:r>
    </w:p>
    <w:p w:rsidR="00D550E9" w:rsidRDefault="00D550E9" w:rsidP="00D550E9">
      <w:pPr>
        <w:widowControl/>
        <w:snapToGrid w:val="0"/>
        <w:spacing w:before="100" w:beforeAutospacing="1" w:after="100" w:afterAutospacing="1"/>
        <w:ind w:leftChars="200" w:left="420"/>
        <w:contextualSpacing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2</w:t>
      </w:r>
      <w:r w:rsidR="00E8055D"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 xml:space="preserve"> 一日複数の試合</w:t>
      </w:r>
      <w:r w:rsidR="00AE62C5" w:rsidRPr="00F0752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が</w:t>
      </w:r>
      <w:r w:rsidR="00E8055D"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行われる場合は、入れ替え時に消毒液</w:t>
      </w:r>
      <w:r w:rsidR="00AE62C5" w:rsidRPr="00F0752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でベンチ</w:t>
      </w:r>
      <w:r w:rsidR="00E8055D"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シートな</w:t>
      </w:r>
      <w:r w:rsidR="00AE62C5" w:rsidRPr="00F0752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ど</w:t>
      </w:r>
      <w:r w:rsidR="00E8055D"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を拭き取る</w:t>
      </w:r>
    </w:p>
    <w:p w:rsidR="00D550E9" w:rsidRDefault="00D550E9" w:rsidP="00D550E9">
      <w:pPr>
        <w:widowControl/>
        <w:snapToGrid w:val="0"/>
        <w:spacing w:before="100" w:beforeAutospacing="1" w:after="100" w:afterAutospacing="1"/>
        <w:ind w:leftChars="200" w:left="420"/>
        <w:contextualSpacing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3</w:t>
      </w:r>
      <w:r w:rsidR="00E8055D"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 xml:space="preserve"> </w:t>
      </w:r>
      <w:r w:rsidR="00AE62C5" w:rsidRPr="00F0752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ベンチ</w:t>
      </w:r>
      <w:r w:rsidR="00E8055D"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の選手及</w:t>
      </w:r>
      <w:r w:rsidR="00AE62C5" w:rsidRPr="00F0752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び</w:t>
      </w:r>
      <w:r w:rsidR="00E8055D"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チーム役員は、マスクを着用する</w:t>
      </w:r>
    </w:p>
    <w:p w:rsidR="00D550E9" w:rsidRDefault="00E8055D" w:rsidP="00D550E9">
      <w:pPr>
        <w:widowControl/>
        <w:snapToGrid w:val="0"/>
        <w:spacing w:before="100" w:beforeAutospacing="1" w:after="100" w:afterAutospacing="1"/>
        <w:ind w:leftChars="200" w:left="420" w:firstLineChars="100" w:firstLine="220"/>
        <w:contextualSpacing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但し、テクニカルエリア</w:t>
      </w:r>
      <w:proofErr w:type="gramStart"/>
      <w:r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で</w:t>
      </w:r>
      <w:proofErr w:type="gramEnd"/>
      <w:r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指示を送る際は、マスクを外してよい</w:t>
      </w:r>
    </w:p>
    <w:p w:rsidR="00D550E9" w:rsidRDefault="00E8055D" w:rsidP="00D550E9">
      <w:pPr>
        <w:widowControl/>
        <w:snapToGrid w:val="0"/>
        <w:spacing w:before="100" w:beforeAutospacing="1" w:after="100" w:afterAutospacing="1"/>
        <w:ind w:leftChars="200" w:left="420" w:firstLineChars="100" w:firstLine="220"/>
        <w:contextualSpacing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競技中については、</w:t>
      </w:r>
      <w:r w:rsidR="00AE62C5" w:rsidRPr="00F0752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プレー</w:t>
      </w:r>
      <w:r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及</w:t>
      </w:r>
      <w:r w:rsidR="00AE62C5" w:rsidRPr="00F0752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びアップ</w:t>
      </w:r>
      <w:r w:rsidRPr="00E8055D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時</w:t>
      </w:r>
      <w:r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以外はマスク着用とする</w:t>
      </w:r>
    </w:p>
    <w:p w:rsidR="00D550E9" w:rsidRDefault="00D550E9" w:rsidP="00D550E9">
      <w:pPr>
        <w:widowControl/>
        <w:snapToGrid w:val="0"/>
        <w:spacing w:before="100" w:beforeAutospacing="1" w:after="100" w:afterAutospacing="1"/>
        <w:ind w:leftChars="200" w:left="420"/>
        <w:contextualSpacing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4</w:t>
      </w:r>
      <w:r w:rsidR="00E8055D"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 xml:space="preserve"> 不要な会話・接触は控える</w:t>
      </w:r>
    </w:p>
    <w:p w:rsidR="00D550E9" w:rsidRDefault="00E8055D" w:rsidP="00D550E9">
      <w:pPr>
        <w:widowControl/>
        <w:snapToGrid w:val="0"/>
        <w:spacing w:before="100" w:beforeAutospacing="1" w:after="100" w:afterAutospacing="1"/>
        <w:ind w:leftChars="200" w:left="420" w:firstLineChars="100" w:firstLine="220"/>
        <w:contextualSpacing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高温や多湿といった環境下</w:t>
      </w:r>
      <w:r w:rsidR="00AE62C5" w:rsidRPr="00F0752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での</w:t>
      </w:r>
      <w:r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マスク着用は、熱中症のリスクか</w:t>
      </w:r>
      <w:proofErr w:type="gramStart"/>
      <w:r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゙</w:t>
      </w:r>
      <w:proofErr w:type="gramEnd"/>
      <w:r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高くなるおそれか</w:t>
      </w:r>
      <w:proofErr w:type="gramStart"/>
      <w:r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゙</w:t>
      </w:r>
      <w:proofErr w:type="gramEnd"/>
      <w:r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あるの</w:t>
      </w:r>
      <w:r w:rsidR="00AE62C5" w:rsidRPr="00F0752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で</w:t>
      </w:r>
      <w:r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、</w:t>
      </w:r>
    </w:p>
    <w:p w:rsidR="00D550E9" w:rsidRDefault="00E8055D" w:rsidP="00D550E9">
      <w:pPr>
        <w:widowControl/>
        <w:snapToGrid w:val="0"/>
        <w:spacing w:before="100" w:beforeAutospacing="1" w:after="100" w:afterAutospacing="1"/>
        <w:ind w:leftChars="200" w:left="420" w:firstLineChars="100" w:firstLine="220"/>
        <w:contextualSpacing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屋外</w:t>
      </w:r>
      <w:r w:rsidR="00AE62C5" w:rsidRPr="00F0752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で</w:t>
      </w:r>
      <w:r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人と十分な距離(少なくとも</w:t>
      </w:r>
      <w:r w:rsidR="00AE62C5" w:rsidRPr="00F0752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２</w:t>
      </w:r>
      <w:r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m以上)</w:t>
      </w:r>
      <w:r w:rsidR="00AE62C5" w:rsidRPr="00F0752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が</w:t>
      </w:r>
      <w:r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確保</w:t>
      </w:r>
      <w:r w:rsidR="00AE62C5" w:rsidRPr="00F0752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で</w:t>
      </w:r>
      <w:r w:rsidRPr="00E8055D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 xml:space="preserve">きる場合には、マスクを外してよい </w:t>
      </w:r>
    </w:p>
    <w:p w:rsidR="00E8055D" w:rsidRPr="00D550E9" w:rsidRDefault="00E8055D" w:rsidP="00D550E9">
      <w:pPr>
        <w:widowControl/>
        <w:snapToGrid w:val="0"/>
        <w:spacing w:before="100" w:beforeAutospacing="1" w:after="100" w:afterAutospacing="1"/>
        <w:ind w:leftChars="200" w:left="420" w:firstLineChars="100" w:firstLine="220"/>
        <w:contextualSpacing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E8055D" w:rsidRPr="00D550E9" w:rsidSect="005E028F">
      <w:pgSz w:w="11906" w:h="16838"/>
      <w:pgMar w:top="1440" w:right="620" w:bottom="1115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838F6"/>
    <w:multiLevelType w:val="multilevel"/>
    <w:tmpl w:val="F9E0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37ED5"/>
    <w:multiLevelType w:val="hybridMultilevel"/>
    <w:tmpl w:val="EFC86AD4"/>
    <w:lvl w:ilvl="0" w:tplc="5164FD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FF0001"/>
    <w:multiLevelType w:val="multilevel"/>
    <w:tmpl w:val="98A2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630469"/>
    <w:multiLevelType w:val="hybridMultilevel"/>
    <w:tmpl w:val="DCD6A35C"/>
    <w:lvl w:ilvl="0" w:tplc="25FCA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BD50FB"/>
    <w:multiLevelType w:val="multilevel"/>
    <w:tmpl w:val="C39E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6D3372"/>
    <w:multiLevelType w:val="hybridMultilevel"/>
    <w:tmpl w:val="B4F6BDC8"/>
    <w:lvl w:ilvl="0" w:tplc="F224FA0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5D"/>
    <w:rsid w:val="00331ADE"/>
    <w:rsid w:val="00362134"/>
    <w:rsid w:val="00386ADE"/>
    <w:rsid w:val="00523700"/>
    <w:rsid w:val="005E028F"/>
    <w:rsid w:val="00663657"/>
    <w:rsid w:val="0096431C"/>
    <w:rsid w:val="00AE62C5"/>
    <w:rsid w:val="00B21670"/>
    <w:rsid w:val="00CA45A0"/>
    <w:rsid w:val="00D54076"/>
    <w:rsid w:val="00D550E9"/>
    <w:rsid w:val="00E4184F"/>
    <w:rsid w:val="00E8055D"/>
    <w:rsid w:val="00ED6DEF"/>
    <w:rsid w:val="00F07529"/>
    <w:rsid w:val="00F975DD"/>
    <w:rsid w:val="00FD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BFE7FE"/>
  <w15:chartTrackingRefBased/>
  <w15:docId w15:val="{927CC551-94C0-7C45-9A29-605C6FF7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805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E805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E8055D"/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D54076"/>
  </w:style>
  <w:style w:type="character" w:customStyle="1" w:styleId="a4">
    <w:name w:val="日付 (文字)"/>
    <w:basedOn w:val="a0"/>
    <w:link w:val="a3"/>
    <w:uiPriority w:val="99"/>
    <w:semiHidden/>
    <w:rsid w:val="00D54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4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3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8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6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5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3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0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0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y_moku11@mac.com</dc:creator>
  <cp:keywords/>
  <dc:description/>
  <cp:lastModifiedBy>y_moku11@mac.com</cp:lastModifiedBy>
  <cp:revision>6</cp:revision>
  <dcterms:created xsi:type="dcterms:W3CDTF">2020-08-12T05:36:00Z</dcterms:created>
  <dcterms:modified xsi:type="dcterms:W3CDTF">2020-08-13T12:18:00Z</dcterms:modified>
</cp:coreProperties>
</file>